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423" w:rsidRPr="00087423" w:rsidRDefault="00087423" w:rsidP="00087423">
      <w:pPr>
        <w:pStyle w:val="Paragraphedeliste"/>
        <w:numPr>
          <w:ilvl w:val="0"/>
          <w:numId w:val="45"/>
        </w:numPr>
      </w:pPr>
      <w:r>
        <w:rPr>
          <w:sz w:val="24"/>
          <w:szCs w:val="24"/>
        </w:rPr>
        <w:t>LA STRUCTURE DE L’ENTREPRISE</w:t>
      </w:r>
    </w:p>
    <w:p w:rsidR="00087423" w:rsidRPr="00087423" w:rsidRDefault="00087423" w:rsidP="00087423">
      <w:r w:rsidRPr="00087423">
        <w:t>La structure représente le squelette de l'organisation, elle regroupe les differents organes (fonctions, services...) et les relations entres ces organismes ( relations hierarchiques, fonctionnelle, coopération). La</w:t>
      </w:r>
      <w:r>
        <w:t xml:space="preserve"> s</w:t>
      </w:r>
      <w:r w:rsidRPr="00087423">
        <w:t>tructu</w:t>
      </w:r>
      <w:r>
        <w:t>re, c'est aussi, le schéma de ré</w:t>
      </w:r>
      <w:r w:rsidRPr="00087423">
        <w:t>partition des tâches, des responsabilités et des pouvoirs.</w:t>
      </w:r>
    </w:p>
    <w:p w:rsidR="00087423" w:rsidRPr="00087423" w:rsidRDefault="00087423" w:rsidP="00087423">
      <w:pPr>
        <w:pStyle w:val="Paragraphedeliste"/>
        <w:numPr>
          <w:ilvl w:val="0"/>
          <w:numId w:val="46"/>
        </w:numPr>
      </w:pPr>
      <w:r>
        <w:t>REPRESENTATION</w:t>
      </w:r>
    </w:p>
    <w:p w:rsidR="00087423" w:rsidRPr="00087423" w:rsidRDefault="00087423" w:rsidP="00087423">
      <w:r w:rsidRPr="00087423">
        <w:t>Généralement, elle est effectuée par l'intermédiaire d'</w:t>
      </w:r>
      <w:r>
        <w:t>un organigramme de structure hié</w:t>
      </w:r>
      <w:r w:rsidRPr="00087423">
        <w:t>rarchique qui indique les fonctions existantes, les relations entre elles, le niveau de responsabilités.</w:t>
      </w:r>
    </w:p>
    <w:p w:rsidR="00087423" w:rsidRPr="00087423" w:rsidRDefault="00087423" w:rsidP="00087423">
      <w:r>
        <w:tab/>
        <w:t>1-1: organigramme classique</w:t>
      </w:r>
    </w:p>
    <w:p w:rsidR="00087423" w:rsidRPr="00087423" w:rsidRDefault="00087423" w:rsidP="00087423">
      <w:r w:rsidRPr="00087423">
        <w:t>Le plus utilisé.</w:t>
      </w:r>
    </w:p>
    <w:p w:rsidR="00087423" w:rsidRPr="00087423" w:rsidRDefault="00087423" w:rsidP="00087423">
      <w:r w:rsidRPr="00087423">
        <w:rPr>
          <w:lang w:eastAsia="fr-FR" w:bidi="ar-SA"/>
        </w:rPr>
        <w:drawing>
          <wp:anchor distT="0" distB="0" distL="0" distR="0" simplePos="0" relativeHeight="251659264" behindDoc="0" locked="0" layoutInCell="1" allowOverlap="1" wp14:anchorId="0613E11B" wp14:editId="43AF861A">
            <wp:simplePos x="0" y="0"/>
            <wp:positionH relativeFrom="column">
              <wp:posOffset>-73025</wp:posOffset>
            </wp:positionH>
            <wp:positionV relativeFrom="paragraph">
              <wp:posOffset>610870</wp:posOffset>
            </wp:positionV>
            <wp:extent cx="6114415" cy="2631440"/>
            <wp:effectExtent l="0" t="0" r="635" b="0"/>
            <wp:wrapTopAndBottom/>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4415" cy="26314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87423" w:rsidRPr="00087423" w:rsidRDefault="00087423" w:rsidP="00087423">
      <w:pPr>
        <w:pStyle w:val="Paragraphedeliste"/>
        <w:numPr>
          <w:ilvl w:val="1"/>
          <w:numId w:val="46"/>
        </w:numPr>
      </w:pPr>
      <w:r>
        <w:t xml:space="preserve"> ORGANIGRAMME EN TREFLE</w:t>
      </w:r>
    </w:p>
    <w:p w:rsidR="00087423" w:rsidRPr="00087423" w:rsidRDefault="00087423" w:rsidP="00087423">
      <w:r w:rsidRPr="00087423">
        <w:rPr>
          <w:lang w:eastAsia="fr-FR" w:bidi="ar-SA"/>
        </w:rPr>
        <w:lastRenderedPageBreak/>
        <w:drawing>
          <wp:anchor distT="0" distB="0" distL="0" distR="0" simplePos="0" relativeHeight="251660288" behindDoc="0" locked="0" layoutInCell="1" allowOverlap="1" wp14:anchorId="61D14D43" wp14:editId="358DE5F2">
            <wp:simplePos x="0" y="0"/>
            <wp:positionH relativeFrom="column">
              <wp:posOffset>-148590</wp:posOffset>
            </wp:positionH>
            <wp:positionV relativeFrom="paragraph">
              <wp:posOffset>111760</wp:posOffset>
            </wp:positionV>
            <wp:extent cx="6490970" cy="4239260"/>
            <wp:effectExtent l="0" t="0" r="5080" b="8890"/>
            <wp:wrapTopAndBottom/>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0970" cy="42392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87423" w:rsidRPr="00087423" w:rsidRDefault="00087423" w:rsidP="00087423"/>
    <w:p w:rsidR="00087423" w:rsidRPr="00087423" w:rsidRDefault="00087423" w:rsidP="00087423">
      <w:pPr>
        <w:pStyle w:val="Paragraphedeliste"/>
        <w:numPr>
          <w:ilvl w:val="0"/>
          <w:numId w:val="45"/>
        </w:numPr>
      </w:pPr>
      <w:r>
        <w:t>DIFFERENTS TYPES DE STRUCTURES</w:t>
      </w:r>
    </w:p>
    <w:p w:rsidR="00087423" w:rsidRPr="00087423" w:rsidRDefault="00087423" w:rsidP="00087423"/>
    <w:p w:rsidR="00087423" w:rsidRPr="00087423" w:rsidRDefault="00087423" w:rsidP="00087423">
      <w:pPr>
        <w:pStyle w:val="Paragraphedeliste"/>
        <w:numPr>
          <w:ilvl w:val="1"/>
          <w:numId w:val="45"/>
        </w:numPr>
      </w:pPr>
      <w:r>
        <w:t xml:space="preserve"> Structure de Taylor</w:t>
      </w:r>
    </w:p>
    <w:p w:rsidR="00087423" w:rsidRPr="00087423" w:rsidRDefault="00087423" w:rsidP="00087423">
      <w:r w:rsidRPr="00087423">
        <w:rPr>
          <w:lang w:eastAsia="fr-FR" w:bidi="ar-SA"/>
        </w:rPr>
        <w:drawing>
          <wp:anchor distT="0" distB="0" distL="0" distR="0" simplePos="0" relativeHeight="251661312" behindDoc="0" locked="0" layoutInCell="1" allowOverlap="1" wp14:anchorId="2EB6F2CA" wp14:editId="3B8D0015">
            <wp:simplePos x="0" y="0"/>
            <wp:positionH relativeFrom="column">
              <wp:posOffset>211455</wp:posOffset>
            </wp:positionH>
            <wp:positionV relativeFrom="paragraph">
              <wp:posOffset>171450</wp:posOffset>
            </wp:positionV>
            <wp:extent cx="5485765" cy="2065655"/>
            <wp:effectExtent l="0" t="0" r="635" b="0"/>
            <wp:wrapTopAndBottom/>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5765" cy="2065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87423" w:rsidRPr="00087423" w:rsidRDefault="00087423" w:rsidP="00087423"/>
    <w:p w:rsidR="00087423" w:rsidRPr="00087423" w:rsidRDefault="00087423" w:rsidP="00087423">
      <w:r w:rsidRPr="00087423">
        <w:lastRenderedPageBreak/>
        <w:t>Caractéristique principale: multiplicité des chefs, chacun étant spécialisé dans un domaine.</w:t>
      </w:r>
    </w:p>
    <w:p w:rsidR="00087423" w:rsidRPr="00087423" w:rsidRDefault="00087423" w:rsidP="00087423">
      <w:r>
        <w:rPr>
          <w:u w:val="single"/>
        </w:rPr>
        <w:t>Avantage</w:t>
      </w:r>
      <w:r w:rsidRPr="00087423">
        <w:t>:</w:t>
      </w:r>
    </w:p>
    <w:p w:rsidR="00087423" w:rsidRPr="00087423" w:rsidRDefault="00087423" w:rsidP="00087423">
      <w:r w:rsidRPr="00087423">
        <w:t>-système qui favorise la spécialisation, principale base de la conception Taylorienne.</w:t>
      </w:r>
    </w:p>
    <w:p w:rsidR="00087423" w:rsidRPr="00087423" w:rsidRDefault="00087423" w:rsidP="00087423">
      <w:r w:rsidRPr="00087423">
        <w:rPr>
          <w:u w:val="single"/>
        </w:rPr>
        <w:t>Inconvénient</w:t>
      </w:r>
      <w:r>
        <w:rPr>
          <w:u w:val="single"/>
        </w:rPr>
        <w:t>s</w:t>
      </w:r>
      <w:r w:rsidRPr="00087423">
        <w:t>:</w:t>
      </w:r>
    </w:p>
    <w:p w:rsidR="00087423" w:rsidRPr="00087423" w:rsidRDefault="00087423" w:rsidP="00087423">
      <w:r w:rsidRPr="00087423">
        <w:t>-problème de co</w:t>
      </w:r>
      <w:r>
        <w:t>o</w:t>
      </w:r>
      <w:r w:rsidRPr="00087423">
        <w:t>rdination des activités.</w:t>
      </w:r>
    </w:p>
    <w:p w:rsidR="00087423" w:rsidRPr="00087423" w:rsidRDefault="00087423" w:rsidP="00087423">
      <w:r w:rsidRPr="00087423">
        <w:t>-système qui peut induire une mauvaise circulation d'information, les ouvriers confrontés à un problème ne sachant pas obligatoirement à qui s'adresser.</w:t>
      </w:r>
    </w:p>
    <w:p w:rsidR="00087423" w:rsidRPr="00087423" w:rsidRDefault="00087423" w:rsidP="00087423">
      <w:r w:rsidRPr="00087423">
        <w:t>Ce peut donc le problème de dualité de commandement: système qui peut déresponsabiliser les chefs, l'un d'eux considérant que certaines tâches entrent dans l'attribution d'autres chef</w:t>
      </w:r>
      <w:r>
        <w:t>s</w:t>
      </w:r>
      <w:r w:rsidRPr="00087423">
        <w:t xml:space="preserve"> et inversement.</w:t>
      </w:r>
    </w:p>
    <w:p w:rsidR="00087423" w:rsidRDefault="00087423" w:rsidP="00087423">
      <w:pPr>
        <w:pStyle w:val="Paragraphedeliste"/>
        <w:numPr>
          <w:ilvl w:val="1"/>
          <w:numId w:val="45"/>
        </w:numPr>
      </w:pPr>
      <w:r>
        <w:t>LA STRUCTURE HIERARCHIQUE DE FAYOL</w:t>
      </w:r>
    </w:p>
    <w:p w:rsidR="00087423" w:rsidRPr="00087423" w:rsidRDefault="00087423" w:rsidP="00087423">
      <w:r>
        <w:t>Le but est de rechercher</w:t>
      </w:r>
      <w:r w:rsidRPr="00087423">
        <w:t xml:space="preserve"> l'unicité du commandement.</w:t>
      </w:r>
    </w:p>
    <w:p w:rsidR="00087423" w:rsidRPr="00087423" w:rsidRDefault="00087423" w:rsidP="00087423">
      <w:r w:rsidRPr="00087423">
        <w:rPr>
          <w:lang w:eastAsia="fr-FR" w:bidi="ar-SA"/>
        </w:rPr>
        <w:drawing>
          <wp:anchor distT="0" distB="0" distL="0" distR="0" simplePos="0" relativeHeight="251662336" behindDoc="0" locked="0" layoutInCell="1" allowOverlap="1" wp14:anchorId="4C6CBA4A" wp14:editId="023398FB">
            <wp:simplePos x="0" y="0"/>
            <wp:positionH relativeFrom="column">
              <wp:align>center</wp:align>
            </wp:positionH>
            <wp:positionV relativeFrom="paragraph">
              <wp:posOffset>720090</wp:posOffset>
            </wp:positionV>
            <wp:extent cx="5618480" cy="3037205"/>
            <wp:effectExtent l="0" t="0" r="1270" b="0"/>
            <wp:wrapTopAndBottom/>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8480" cy="30372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87423" w:rsidRPr="00087423" w:rsidRDefault="00087423" w:rsidP="00087423"/>
    <w:p w:rsidR="00087423" w:rsidRPr="00087423" w:rsidRDefault="00087423" w:rsidP="00087423"/>
    <w:p w:rsidR="00087423" w:rsidRPr="00087423" w:rsidRDefault="00087423" w:rsidP="00087423">
      <w:r w:rsidRPr="00087423">
        <w:t>Dans ce type de modèle, le découpage des responsabilités peut se faire:</w:t>
      </w:r>
    </w:p>
    <w:p w:rsidR="00087423" w:rsidRPr="00087423" w:rsidRDefault="00087423" w:rsidP="00087423">
      <w:r w:rsidRPr="00087423">
        <w:t>-par fonction.</w:t>
      </w:r>
    </w:p>
    <w:p w:rsidR="00087423" w:rsidRPr="00087423" w:rsidRDefault="00B61C2B" w:rsidP="00087423">
      <w:r>
        <w:t>-par unité de prod</w:t>
      </w:r>
      <w:r w:rsidR="00087423" w:rsidRPr="00087423">
        <w:t>u</w:t>
      </w:r>
      <w:r>
        <w:t>c</w:t>
      </w:r>
      <w:r w:rsidR="00087423" w:rsidRPr="00087423">
        <w:t>tion ou zone géographique.</w:t>
      </w:r>
    </w:p>
    <w:p w:rsidR="00087423" w:rsidRPr="00087423" w:rsidRDefault="00087423" w:rsidP="00087423">
      <w:r w:rsidRPr="00087423">
        <w:t>-par produit.</w:t>
      </w:r>
    </w:p>
    <w:p w:rsidR="00087423" w:rsidRPr="00087423" w:rsidRDefault="00087423" w:rsidP="00087423"/>
    <w:p w:rsidR="00087423" w:rsidRPr="00087423" w:rsidRDefault="00087423" w:rsidP="00087423">
      <w:r w:rsidRPr="00087423">
        <w:rPr>
          <w:u w:val="single"/>
        </w:rPr>
        <w:t>Avantages</w:t>
      </w:r>
      <w:r w:rsidRPr="00087423">
        <w:t>:</w:t>
      </w:r>
    </w:p>
    <w:p w:rsidR="00087423" w:rsidRPr="00087423" w:rsidRDefault="00087423" w:rsidP="00087423">
      <w:r w:rsidRPr="00087423">
        <w:t>-simpl</w:t>
      </w:r>
      <w:r w:rsidR="00B61C2B">
        <w:t>icité de prod</w:t>
      </w:r>
      <w:r w:rsidRPr="00087423">
        <w:t>u</w:t>
      </w:r>
      <w:r w:rsidR="00B61C2B">
        <w:t>c</w:t>
      </w:r>
      <w:r w:rsidRPr="00087423">
        <w:t>tion, str</w:t>
      </w:r>
      <w:r w:rsidR="00B61C2B">
        <w:t>u</w:t>
      </w:r>
      <w:r w:rsidRPr="00087423">
        <w:t>cture facile à concevoir.</w:t>
      </w:r>
    </w:p>
    <w:p w:rsidR="00087423" w:rsidRPr="00087423" w:rsidRDefault="00B61C2B" w:rsidP="00087423">
      <w:r>
        <w:t>-les responsabili</w:t>
      </w:r>
      <w:r w:rsidR="00087423" w:rsidRPr="00087423">
        <w:t>tés sont bien séparé</w:t>
      </w:r>
      <w:r>
        <w:t>e</w:t>
      </w:r>
      <w:r w:rsidR="00087423" w:rsidRPr="00087423">
        <w:t xml:space="preserve">s </w:t>
      </w:r>
      <w:r>
        <w:t>sans équivoque possible</w:t>
      </w:r>
      <w:r w:rsidR="00087423" w:rsidRPr="00087423">
        <w:t>.</w:t>
      </w:r>
    </w:p>
    <w:p w:rsidR="00087423" w:rsidRPr="00087423" w:rsidRDefault="00087423" w:rsidP="00087423">
      <w:r w:rsidRPr="00087423">
        <w:rPr>
          <w:u w:val="single"/>
        </w:rPr>
        <w:t>Inconvénients</w:t>
      </w:r>
      <w:r w:rsidRPr="00087423">
        <w:t>:</w:t>
      </w:r>
    </w:p>
    <w:p w:rsidR="00087423" w:rsidRPr="00087423" w:rsidRDefault="00B61C2B" w:rsidP="00087423">
      <w:r>
        <w:t>-structure assez rigide</w:t>
      </w:r>
      <w:r w:rsidR="00087423" w:rsidRPr="00087423">
        <w:t xml:space="preserve"> qui peut freiner l'initiative.</w:t>
      </w:r>
    </w:p>
    <w:p w:rsidR="00087423" w:rsidRPr="00087423" w:rsidRDefault="00B61C2B" w:rsidP="00087423">
      <w:r>
        <w:t>-structure</w:t>
      </w:r>
      <w:r w:rsidR="00087423" w:rsidRPr="00087423">
        <w:t xml:space="preserve"> qui peut conduire à l'altération des informations (transmission assez lente, déformation de l'information).</w:t>
      </w:r>
    </w:p>
    <w:p w:rsidR="00087423" w:rsidRPr="00087423" w:rsidRDefault="00087423" w:rsidP="00087423">
      <w:r w:rsidRPr="00087423">
        <w:rPr>
          <w:u w:val="single"/>
        </w:rPr>
        <w:t>Compléments</w:t>
      </w:r>
      <w:r w:rsidRPr="00087423">
        <w:t>:</w:t>
      </w:r>
    </w:p>
    <w:p w:rsidR="00087423" w:rsidRPr="00087423" w:rsidRDefault="00087423" w:rsidP="00087423">
      <w:r w:rsidRPr="00087423">
        <w:t>-«Pour une action quelconque l'agent ne doit recevoir d'ordre que d'un seul chef».</w:t>
      </w:r>
    </w:p>
    <w:p w:rsidR="00087423" w:rsidRPr="00087423" w:rsidRDefault="00087423" w:rsidP="00087423">
      <w:r w:rsidRPr="00087423">
        <w:t>-A chaque échelon</w:t>
      </w:r>
      <w:r w:rsidR="00B61C2B">
        <w:t>, le nombre de subordonné doit ê</w:t>
      </w:r>
      <w:r w:rsidRPr="00087423">
        <w:t>tre fixé en tenant compte de la nature des travaux.</w:t>
      </w:r>
    </w:p>
    <w:p w:rsidR="00087423" w:rsidRPr="00087423" w:rsidRDefault="00087423" w:rsidP="00087423">
      <w:r w:rsidRPr="00087423">
        <w:t>-L</w:t>
      </w:r>
      <w:r w:rsidR="00B61C2B">
        <w:t>e personnel d'encadrement doit ê</w:t>
      </w:r>
      <w:r w:rsidRPr="00087423">
        <w:t>tre reduit au maximum pour réduire les délais de transmis</w:t>
      </w:r>
      <w:r w:rsidR="00B61C2B">
        <w:t>sion d'information et ré</w:t>
      </w:r>
      <w:r w:rsidRPr="00087423">
        <w:t>duire les couts.</w:t>
      </w:r>
    </w:p>
    <w:p w:rsidR="00087423" w:rsidRPr="00087423" w:rsidRDefault="00B61C2B" w:rsidP="00087423">
      <w:r>
        <w:t>-Le nombre de niveau hiérarchique ne doit pas dépassé</w:t>
      </w:r>
      <w:r w:rsidR="00087423" w:rsidRPr="00087423">
        <w:t xml:space="preserve"> 7.</w:t>
      </w:r>
    </w:p>
    <w:p w:rsidR="00087423" w:rsidRPr="00087423" w:rsidRDefault="00B61C2B" w:rsidP="00087423">
      <w:r>
        <w:t>-La structure hiérarchique peut s</w:t>
      </w:r>
      <w:r w:rsidR="00087423" w:rsidRPr="00087423">
        <w:t>'adapter à differents types d'organisation.</w:t>
      </w:r>
    </w:p>
    <w:p w:rsidR="00087423" w:rsidRPr="00087423" w:rsidRDefault="00087423" w:rsidP="00087423"/>
    <w:p w:rsidR="00087423" w:rsidRPr="00087423" w:rsidRDefault="00B61C2B" w:rsidP="00B61C2B">
      <w:pPr>
        <w:pStyle w:val="Paragraphedeliste"/>
        <w:numPr>
          <w:ilvl w:val="2"/>
          <w:numId w:val="45"/>
        </w:numPr>
      </w:pPr>
      <w:r>
        <w:t>La structure par fonction</w:t>
      </w:r>
    </w:p>
    <w:p w:rsidR="00087423" w:rsidRPr="00087423" w:rsidRDefault="00087423" w:rsidP="00087423">
      <w:r w:rsidRPr="00087423">
        <w:rPr>
          <w:lang w:eastAsia="fr-FR" w:bidi="ar-SA"/>
        </w:rPr>
        <w:drawing>
          <wp:anchor distT="0" distB="0" distL="0" distR="0" simplePos="0" relativeHeight="251663360" behindDoc="0" locked="0" layoutInCell="1" allowOverlap="1" wp14:anchorId="3CC9C232" wp14:editId="232BD334">
            <wp:simplePos x="0" y="0"/>
            <wp:positionH relativeFrom="column">
              <wp:align>center</wp:align>
            </wp:positionH>
            <wp:positionV relativeFrom="paragraph">
              <wp:posOffset>720090</wp:posOffset>
            </wp:positionV>
            <wp:extent cx="5609590" cy="2780665"/>
            <wp:effectExtent l="0" t="0" r="0" b="635"/>
            <wp:wrapTopAndBottom/>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9590" cy="27806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87423" w:rsidRPr="00087423" w:rsidRDefault="00087423" w:rsidP="00087423"/>
    <w:p w:rsidR="00087423" w:rsidRPr="00087423" w:rsidRDefault="00087423" w:rsidP="00087423">
      <w:r w:rsidRPr="00087423">
        <w:rPr>
          <w:u w:val="single"/>
        </w:rPr>
        <w:lastRenderedPageBreak/>
        <w:t>Avantages</w:t>
      </w:r>
      <w:r w:rsidRPr="00087423">
        <w:t>:</w:t>
      </w:r>
    </w:p>
    <w:p w:rsidR="00087423" w:rsidRPr="00087423" w:rsidRDefault="00087423" w:rsidP="00087423">
      <w:r w:rsidRPr="00087423">
        <w:t>-les services sont spécialisés par nature d'activité ou d'attribution;</w:t>
      </w:r>
    </w:p>
    <w:p w:rsidR="00087423" w:rsidRPr="00087423" w:rsidRDefault="00087423" w:rsidP="00087423">
      <w:r w:rsidRPr="00087423">
        <w:t>-les décisions sont décentra</w:t>
      </w:r>
      <w:r w:rsidR="00B61C2B">
        <w:t>lisées par nature de compétence</w:t>
      </w:r>
      <w:r w:rsidRPr="00087423">
        <w:t xml:space="preserve"> mais reste</w:t>
      </w:r>
      <w:r w:rsidR="00B61C2B">
        <w:t>nt</w:t>
      </w:r>
      <w:r w:rsidRPr="00087423">
        <w:t xml:space="preserve"> centralisé</w:t>
      </w:r>
      <w:r w:rsidR="00B61C2B">
        <w:t>es</w:t>
      </w:r>
      <w:r w:rsidRPr="00087423">
        <w:t xml:space="preserve"> par fonction.</w:t>
      </w:r>
    </w:p>
    <w:p w:rsidR="00087423" w:rsidRPr="00087423" w:rsidRDefault="00B61C2B" w:rsidP="00087423">
      <w:r>
        <w:t>-systè</w:t>
      </w:r>
      <w:r w:rsidR="00087423" w:rsidRPr="00087423">
        <w:t>me qui permet un plein emploi de moyen</w:t>
      </w:r>
      <w:r>
        <w:t>s</w:t>
      </w:r>
      <w:r w:rsidR="00087423" w:rsidRPr="00087423">
        <w:t xml:space="preserve"> et de compétence</w:t>
      </w:r>
      <w:r>
        <w:t>s</w:t>
      </w:r>
      <w:r w:rsidR="00087423" w:rsidRPr="00087423">
        <w:t>.</w:t>
      </w:r>
    </w:p>
    <w:p w:rsidR="00087423" w:rsidRPr="00087423" w:rsidRDefault="00087423" w:rsidP="00087423">
      <w:r w:rsidRPr="00087423">
        <w:rPr>
          <w:u w:val="single"/>
        </w:rPr>
        <w:t>Inconvénients</w:t>
      </w:r>
      <w:r w:rsidRPr="00087423">
        <w:t>:</w:t>
      </w:r>
    </w:p>
    <w:p w:rsidR="00087423" w:rsidRPr="00087423" w:rsidRDefault="00087423" w:rsidP="00087423">
      <w:r w:rsidRPr="00087423">
        <w:t>-les liaisons sont parfois difficile d'où parfois une lenteur et une lourdeur administrative.</w:t>
      </w:r>
    </w:p>
    <w:p w:rsidR="00087423" w:rsidRPr="00087423" w:rsidRDefault="00087423" w:rsidP="00087423">
      <w:r w:rsidRPr="00087423">
        <w:t>-nombreuses tâches a</w:t>
      </w:r>
      <w:r w:rsidR="00B61C2B">
        <w:t>ccessoires reviennent à l'echelon le plus élévé</w:t>
      </w:r>
      <w:r w:rsidRPr="00087423">
        <w:t xml:space="preserve"> (décision, règlement, litige, ...).</w:t>
      </w:r>
    </w:p>
    <w:p w:rsidR="00087423" w:rsidRPr="00087423" w:rsidRDefault="00B61C2B" w:rsidP="00087423">
      <w:r>
        <w:t>-la coordination peu</w:t>
      </w:r>
      <w:r w:rsidR="00087423" w:rsidRPr="00087423">
        <w:t>t être difficile lorsque les activités sont très diversifiées.</w:t>
      </w:r>
    </w:p>
    <w:p w:rsidR="00087423" w:rsidRPr="00087423" w:rsidRDefault="00087423" w:rsidP="00087423">
      <w:r w:rsidRPr="00087423">
        <w:t>-un manque de motivation peut parfois apparaître en raison de l'absence de responsabilité.</w:t>
      </w:r>
    </w:p>
    <w:p w:rsidR="00087423" w:rsidRPr="00087423" w:rsidRDefault="00087423" w:rsidP="00087423"/>
    <w:p w:rsidR="00087423" w:rsidRPr="00087423" w:rsidRDefault="00B61C2B" w:rsidP="00B61C2B">
      <w:pPr>
        <w:pStyle w:val="Paragraphedeliste"/>
        <w:numPr>
          <w:ilvl w:val="2"/>
          <w:numId w:val="45"/>
        </w:numPr>
      </w:pPr>
      <w:r>
        <w:t>Structure par produit</w:t>
      </w:r>
    </w:p>
    <w:p w:rsidR="00087423" w:rsidRPr="00087423" w:rsidRDefault="00087423" w:rsidP="00087423">
      <w:r w:rsidRPr="00087423">
        <w:rPr>
          <w:lang w:eastAsia="fr-FR" w:bidi="ar-SA"/>
        </w:rPr>
        <w:drawing>
          <wp:anchor distT="0" distB="0" distL="0" distR="0" simplePos="0" relativeHeight="251664384" behindDoc="0" locked="0" layoutInCell="1" allowOverlap="1" wp14:anchorId="3821D0D7" wp14:editId="0455A04D">
            <wp:simplePos x="0" y="0"/>
            <wp:positionH relativeFrom="column">
              <wp:posOffset>495300</wp:posOffset>
            </wp:positionH>
            <wp:positionV relativeFrom="paragraph">
              <wp:posOffset>167640</wp:posOffset>
            </wp:positionV>
            <wp:extent cx="3951605" cy="2923540"/>
            <wp:effectExtent l="0" t="0" r="0" b="0"/>
            <wp:wrapTopAndBottom/>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51605" cy="2923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87423" w:rsidRPr="00087423" w:rsidRDefault="00087423" w:rsidP="00087423">
      <w:r w:rsidRPr="00087423">
        <w:t>Les départements sont spécialisés en fonction des produits, gamme de produit, service, domaine d'étude;</w:t>
      </w:r>
    </w:p>
    <w:p w:rsidR="00087423" w:rsidRPr="00087423" w:rsidRDefault="00087423" w:rsidP="00087423">
      <w:r w:rsidRPr="00087423">
        <w:t>Chaque chef de produit e</w:t>
      </w:r>
      <w:r w:rsidR="00B61C2B">
        <w:t>st re</w:t>
      </w:r>
      <w:r w:rsidRPr="00087423">
        <w:t>s</w:t>
      </w:r>
      <w:r w:rsidR="00B61C2B">
        <w:t>p</w:t>
      </w:r>
      <w:r w:rsidRPr="00087423">
        <w:t>onsable de son département en terme</w:t>
      </w:r>
      <w:r w:rsidR="00B61C2B">
        <w:t>s de CA</w:t>
      </w:r>
      <w:r w:rsidRPr="00087423">
        <w:t>, cout,</w:t>
      </w:r>
      <w:r w:rsidR="00B61C2B">
        <w:t xml:space="preserve"> resultat...les départements sont</w:t>
      </w:r>
      <w:r w:rsidRPr="00087423">
        <w:t xml:space="preserve"> considéré</w:t>
      </w:r>
      <w:r w:rsidR="00B61C2B">
        <w:t>s</w:t>
      </w:r>
      <w:r w:rsidRPr="00087423">
        <w:t xml:space="preserve"> comme un centre de profit.</w:t>
      </w:r>
    </w:p>
    <w:p w:rsidR="00087423" w:rsidRPr="00087423" w:rsidRDefault="00087423" w:rsidP="00087423">
      <w:r w:rsidRPr="00087423">
        <w:rPr>
          <w:u w:val="single"/>
        </w:rPr>
        <w:t>Avantages</w:t>
      </w:r>
      <w:r w:rsidRPr="00087423">
        <w:t>:</w:t>
      </w:r>
    </w:p>
    <w:p w:rsidR="00087423" w:rsidRPr="00087423" w:rsidRDefault="00087423" w:rsidP="00087423">
      <w:r w:rsidRPr="00087423">
        <w:t>-les responsabilités sont bien défini</w:t>
      </w:r>
      <w:r w:rsidR="00B61C2B">
        <w:t>e</w:t>
      </w:r>
      <w:r w:rsidRPr="00087423">
        <w:t>s et prises de décision facilité</w:t>
      </w:r>
      <w:r w:rsidR="00B61C2B">
        <w:t>es</w:t>
      </w:r>
      <w:r w:rsidRPr="00087423">
        <w:t>.</w:t>
      </w:r>
    </w:p>
    <w:p w:rsidR="00087423" w:rsidRPr="00087423" w:rsidRDefault="00087423" w:rsidP="00087423">
      <w:r w:rsidRPr="00087423">
        <w:t>-structure favorable au dynamisme des groupes.</w:t>
      </w:r>
    </w:p>
    <w:p w:rsidR="00087423" w:rsidRPr="00087423" w:rsidRDefault="00087423" w:rsidP="00087423">
      <w:r w:rsidRPr="00087423">
        <w:lastRenderedPageBreak/>
        <w:t>-l'intervention de la DG est limitée à la détermination des objectifs et de la stratégie.</w:t>
      </w:r>
    </w:p>
    <w:p w:rsidR="00087423" w:rsidRPr="00087423" w:rsidRDefault="00B61C2B" w:rsidP="00087423">
      <w:r>
        <w:rPr>
          <w:u w:val="single"/>
        </w:rPr>
        <w:t>Inconvé</w:t>
      </w:r>
      <w:r w:rsidR="00087423" w:rsidRPr="00087423">
        <w:rPr>
          <w:u w:val="single"/>
        </w:rPr>
        <w:t>nients</w:t>
      </w:r>
      <w:r w:rsidR="00087423" w:rsidRPr="00087423">
        <w:t>:</w:t>
      </w:r>
    </w:p>
    <w:p w:rsidR="00087423" w:rsidRPr="00087423" w:rsidRDefault="00B61C2B" w:rsidP="00087423">
      <w:r>
        <w:t>-multiplication des services</w:t>
      </w:r>
      <w:r w:rsidR="00087423" w:rsidRPr="00087423">
        <w:t xml:space="preserve"> administratif</w:t>
      </w:r>
      <w:r>
        <w:t>s</w:t>
      </w:r>
      <w:r w:rsidR="00087423" w:rsidRPr="00087423">
        <w:t xml:space="preserve"> d'où une augmentation des couts fixes de structure.</w:t>
      </w:r>
    </w:p>
    <w:p w:rsidR="00087423" w:rsidRPr="00087423" w:rsidRDefault="00B61C2B" w:rsidP="00087423">
      <w:r>
        <w:t>2.2.3. Structures décentralisées par région</w:t>
      </w:r>
    </w:p>
    <w:p w:rsidR="00087423" w:rsidRPr="00087423" w:rsidRDefault="00087423" w:rsidP="00087423">
      <w:r w:rsidRPr="00087423">
        <w:rPr>
          <w:lang w:eastAsia="fr-FR" w:bidi="ar-SA"/>
        </w:rPr>
        <w:drawing>
          <wp:anchor distT="0" distB="0" distL="0" distR="0" simplePos="0" relativeHeight="251665408" behindDoc="0" locked="0" layoutInCell="1" allowOverlap="1" wp14:anchorId="0492F9FF" wp14:editId="158D5D2B">
            <wp:simplePos x="0" y="0"/>
            <wp:positionH relativeFrom="column">
              <wp:posOffset>175260</wp:posOffset>
            </wp:positionH>
            <wp:positionV relativeFrom="paragraph">
              <wp:posOffset>66040</wp:posOffset>
            </wp:positionV>
            <wp:extent cx="3866515" cy="1742440"/>
            <wp:effectExtent l="0" t="0" r="635" b="0"/>
            <wp:wrapTopAndBottom/>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66515" cy="17424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87423">
        <w:t xml:space="preserve"> Type de structure qui permet de s'adapter aux particularités locales ou de maintenir l'autonomie d'établissement à la suite d'une centralisation.</w:t>
      </w:r>
    </w:p>
    <w:p w:rsidR="00087423" w:rsidRPr="00087423" w:rsidRDefault="00087423" w:rsidP="00087423">
      <w:r w:rsidRPr="00087423">
        <w:rPr>
          <w:u w:val="single"/>
        </w:rPr>
        <w:t>Avantages</w:t>
      </w:r>
      <w:r w:rsidRPr="00087423">
        <w:t>:</w:t>
      </w:r>
    </w:p>
    <w:p w:rsidR="00087423" w:rsidRPr="00087423" w:rsidRDefault="00087423" w:rsidP="00087423">
      <w:r w:rsidRPr="00087423">
        <w:t>-spécialisation des ventes.</w:t>
      </w:r>
    </w:p>
    <w:p w:rsidR="00087423" w:rsidRPr="00087423" w:rsidRDefault="00B61C2B" w:rsidP="00087423">
      <w:r>
        <w:t>-mê</w:t>
      </w:r>
      <w:r w:rsidR="00087423" w:rsidRPr="00087423">
        <w:t>me</w:t>
      </w:r>
      <w:r>
        <w:t>s</w:t>
      </w:r>
      <w:r w:rsidR="00087423" w:rsidRPr="00087423">
        <w:t xml:space="preserve"> que la str</w:t>
      </w:r>
      <w:r>
        <w:t>u</w:t>
      </w:r>
      <w:r w:rsidR="00087423" w:rsidRPr="00087423">
        <w:t>cture par produit;</w:t>
      </w:r>
    </w:p>
    <w:p w:rsidR="00087423" w:rsidRPr="00087423" w:rsidRDefault="00B61C2B" w:rsidP="00087423">
      <w:r>
        <w:rPr>
          <w:u w:val="single"/>
        </w:rPr>
        <w:t>Inconvé</w:t>
      </w:r>
      <w:r w:rsidR="00087423" w:rsidRPr="00087423">
        <w:rPr>
          <w:u w:val="single"/>
        </w:rPr>
        <w:t>nients</w:t>
      </w:r>
      <w:r w:rsidR="00087423" w:rsidRPr="00087423">
        <w:t>:</w:t>
      </w:r>
    </w:p>
    <w:p w:rsidR="00087423" w:rsidRPr="00087423" w:rsidRDefault="00087423" w:rsidP="00087423">
      <w:r w:rsidRPr="00087423">
        <w:t xml:space="preserve">-risque de double emploi </w:t>
      </w:r>
      <w:r w:rsidR="00AF6242">
        <w:t>de ré</w:t>
      </w:r>
      <w:r w:rsidRPr="00087423">
        <w:t>seaux de distribution ou service administratif.</w:t>
      </w:r>
    </w:p>
    <w:p w:rsidR="00087423" w:rsidRPr="00087423" w:rsidRDefault="00087423" w:rsidP="00087423"/>
    <w:p w:rsidR="00087423" w:rsidRPr="00011ED8" w:rsidRDefault="00087423" w:rsidP="00087423">
      <w:pPr>
        <w:rPr>
          <w:lang w:val="en-US"/>
        </w:rPr>
      </w:pPr>
      <w:r w:rsidRPr="00087423">
        <w:tab/>
      </w:r>
      <w:r w:rsidR="00011ED8" w:rsidRPr="00011ED8">
        <w:rPr>
          <w:lang w:val="en-US"/>
        </w:rPr>
        <w:t>2.3.</w:t>
      </w:r>
      <w:r w:rsidRPr="00011ED8">
        <w:rPr>
          <w:lang w:val="en-US"/>
        </w:rPr>
        <w:t xml:space="preserve"> </w:t>
      </w:r>
      <w:r w:rsidRPr="00011ED8">
        <w:rPr>
          <w:caps/>
          <w:lang w:val="en-US"/>
        </w:rPr>
        <w:t>structure hierarchico-fonctionnelle, staff and line</w:t>
      </w:r>
    </w:p>
    <w:p w:rsidR="00087423" w:rsidRPr="00011ED8" w:rsidRDefault="00087423" w:rsidP="00087423">
      <w:pPr>
        <w:rPr>
          <w:lang w:val="en-US"/>
        </w:rPr>
      </w:pPr>
      <w:r w:rsidRPr="00087423">
        <w:rPr>
          <w:lang w:eastAsia="fr-FR" w:bidi="ar-SA"/>
        </w:rPr>
        <w:lastRenderedPageBreak/>
        <w:drawing>
          <wp:anchor distT="0" distB="0" distL="0" distR="0" simplePos="0" relativeHeight="251666432" behindDoc="0" locked="0" layoutInCell="1" allowOverlap="1" wp14:anchorId="5CA71BA6" wp14:editId="11DC845A">
            <wp:simplePos x="0" y="0"/>
            <wp:positionH relativeFrom="column">
              <wp:posOffset>-321310</wp:posOffset>
            </wp:positionH>
            <wp:positionV relativeFrom="paragraph">
              <wp:posOffset>97155</wp:posOffset>
            </wp:positionV>
            <wp:extent cx="6118225" cy="3556635"/>
            <wp:effectExtent l="0" t="0" r="0" b="5715"/>
            <wp:wrapTopAndBottom/>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8225" cy="35566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87423" w:rsidRPr="00011ED8" w:rsidRDefault="00087423" w:rsidP="00087423">
      <w:pPr>
        <w:rPr>
          <w:lang w:val="en-US"/>
        </w:rPr>
      </w:pPr>
      <w:r w:rsidRPr="00011ED8">
        <w:rPr>
          <w:lang w:val="en-US"/>
        </w:rPr>
        <w:t>*=Staff</w:t>
      </w:r>
    </w:p>
    <w:p w:rsidR="00087423" w:rsidRPr="00087423" w:rsidRDefault="00087423" w:rsidP="00087423">
      <w:r w:rsidRPr="00087423">
        <w:t>Il s'agit d'une structure avec état major (staff) développer au début des années 70 aus USA, cette structure reprend le principe de l'unicité en associant:</w:t>
      </w:r>
    </w:p>
    <w:p w:rsidR="00087423" w:rsidRPr="00087423" w:rsidRDefault="00011ED8" w:rsidP="00087423">
      <w:r>
        <w:t>-des organes hié</w:t>
      </w:r>
      <w:r w:rsidR="00087423" w:rsidRPr="00087423">
        <w:t>rarchiques (line).</w:t>
      </w:r>
    </w:p>
    <w:p w:rsidR="00087423" w:rsidRPr="00087423" w:rsidRDefault="00087423" w:rsidP="00087423">
      <w:r w:rsidRPr="00087423">
        <w:t>-des organes fonctionnel</w:t>
      </w:r>
      <w:r w:rsidR="00011ED8">
        <w:t>s</w:t>
      </w:r>
      <w:r w:rsidRPr="00087423">
        <w:t xml:space="preserve"> qui dispose</w:t>
      </w:r>
      <w:r w:rsidR="00011ED8">
        <w:t>nt</w:t>
      </w:r>
      <w:r w:rsidRPr="00087423">
        <w:t xml:space="preserve"> des délégations d'autorité pour l'autorisation de certaine</w:t>
      </w:r>
      <w:r w:rsidR="00011ED8">
        <w:t>s</w:t>
      </w:r>
      <w:r w:rsidRPr="00087423">
        <w:t xml:space="preserve"> activité</w:t>
      </w:r>
      <w:r w:rsidR="00011ED8">
        <w:t>s</w:t>
      </w:r>
      <w:r w:rsidRPr="00087423">
        <w:t xml:space="preserve"> tel</w:t>
      </w:r>
      <w:r w:rsidR="00011ED8">
        <w:t>les que la sé</w:t>
      </w:r>
      <w:r w:rsidRPr="00087423">
        <w:t>lection du personnel, choix de moyen de communication, mission de contrôle (gestion);</w:t>
      </w:r>
    </w:p>
    <w:p w:rsidR="00087423" w:rsidRPr="00087423" w:rsidRDefault="00087423" w:rsidP="00087423">
      <w:r w:rsidRPr="00087423">
        <w:rPr>
          <w:u w:val="single"/>
        </w:rPr>
        <w:t>Avantages</w:t>
      </w:r>
      <w:r w:rsidRPr="00087423">
        <w:t>:</w:t>
      </w:r>
    </w:p>
    <w:p w:rsidR="00087423" w:rsidRPr="00087423" w:rsidRDefault="00087423" w:rsidP="00087423">
      <w:r w:rsidRPr="00087423">
        <w:t>-</w:t>
      </w:r>
      <w:r w:rsidR="00011ED8">
        <w:t>mêmes avantages que structure hié</w:t>
      </w:r>
      <w:r w:rsidRPr="00087423">
        <w:t>rarchique (simplicité et séparation des responsabilités).</w:t>
      </w:r>
    </w:p>
    <w:p w:rsidR="00087423" w:rsidRPr="00087423" w:rsidRDefault="00087423" w:rsidP="00087423">
      <w:r w:rsidRPr="00087423">
        <w:t>-structure qui accroit la compétence de l'organsisation par la présence du staff, c'est à dire, de fonctionnel doté d'une expertise chacun dans leur domaine.</w:t>
      </w:r>
    </w:p>
    <w:p w:rsidR="00087423" w:rsidRPr="00087423" w:rsidRDefault="00087423" w:rsidP="00087423">
      <w:r w:rsidRPr="00087423">
        <w:t>-la décision peut être plus rationnelle puisque les fonctionnels facilite</w:t>
      </w:r>
      <w:r w:rsidR="00011ED8">
        <w:t>nt</w:t>
      </w:r>
      <w:r w:rsidRPr="00087423">
        <w:t xml:space="preserve"> la prise de décision.</w:t>
      </w:r>
    </w:p>
    <w:p w:rsidR="00087423" w:rsidRPr="00087423" w:rsidRDefault="00087423" w:rsidP="00087423">
      <w:r w:rsidRPr="00087423">
        <w:t>-surveil</w:t>
      </w:r>
      <w:r w:rsidR="00011ED8">
        <w:t>lance de  l'application des politique</w:t>
      </w:r>
      <w:r w:rsidRPr="00087423">
        <w:t>s mise</w:t>
      </w:r>
      <w:r w:rsidR="00011ED8">
        <w:t>s</w:t>
      </w:r>
      <w:r w:rsidRPr="00087423">
        <w:t xml:space="preserve"> en oeuvre par les opérationnels.</w:t>
      </w:r>
    </w:p>
    <w:p w:rsidR="00087423" w:rsidRPr="00087423" w:rsidRDefault="00A847AC" w:rsidP="00087423">
      <w:r>
        <w:rPr>
          <w:u w:val="single"/>
        </w:rPr>
        <w:t>Inconvé</w:t>
      </w:r>
      <w:r w:rsidR="00087423" w:rsidRPr="00087423">
        <w:rPr>
          <w:u w:val="single"/>
        </w:rPr>
        <w:t>nients</w:t>
      </w:r>
      <w:r w:rsidR="00087423" w:rsidRPr="00087423">
        <w:t>:</w:t>
      </w:r>
    </w:p>
    <w:p w:rsidR="00087423" w:rsidRPr="00087423" w:rsidRDefault="00A847AC" w:rsidP="00087423">
      <w:r>
        <w:t>-l'appar</w:t>
      </w:r>
      <w:r w:rsidR="00087423" w:rsidRPr="00087423">
        <w:t>ition du staff augmente le cout de fonctionnement de la structure.</w:t>
      </w:r>
    </w:p>
    <w:p w:rsidR="00087423" w:rsidRPr="00087423" w:rsidRDefault="00087423" w:rsidP="00087423">
      <w:r w:rsidRPr="00087423">
        <w:lastRenderedPageBreak/>
        <w:t xml:space="preserve">-il peut survenir parfois des mésententes entre le staff </w:t>
      </w:r>
      <w:r w:rsidR="00A847AC">
        <w:t xml:space="preserve">et le line, les membres du staff </w:t>
      </w:r>
      <w:r w:rsidRPr="00087423">
        <w:t>oublient souvent qu'ils ne disposent pas de pouvoir organisationnel</w:t>
      </w:r>
      <w:r w:rsidR="00A847AC">
        <w:t xml:space="preserve"> à l’échelon le plus fin et ils veulent parfois imposer</w:t>
      </w:r>
      <w:r w:rsidRPr="00087423">
        <w:t xml:space="preserve"> leur avis aux opérationnels.</w:t>
      </w:r>
    </w:p>
    <w:p w:rsidR="00087423" w:rsidRPr="00087423" w:rsidRDefault="00087423" w:rsidP="00087423"/>
    <w:p w:rsidR="00087423" w:rsidRPr="00087423" w:rsidRDefault="00087423" w:rsidP="00087423">
      <w:r w:rsidRPr="00087423">
        <w:rPr>
          <w:lang w:eastAsia="fr-FR" w:bidi="ar-SA"/>
        </w:rPr>
        <w:drawing>
          <wp:anchor distT="0" distB="0" distL="0" distR="0" simplePos="0" relativeHeight="251667456" behindDoc="0" locked="0" layoutInCell="1" allowOverlap="1" wp14:anchorId="7951E967" wp14:editId="56741AD7">
            <wp:simplePos x="0" y="0"/>
            <wp:positionH relativeFrom="column">
              <wp:posOffset>-228600</wp:posOffset>
            </wp:positionH>
            <wp:positionV relativeFrom="paragraph">
              <wp:posOffset>44450</wp:posOffset>
            </wp:positionV>
            <wp:extent cx="6009005" cy="3703955"/>
            <wp:effectExtent l="0" t="0" r="0" b="0"/>
            <wp:wrapTopAndBottom/>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09005" cy="37039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87423" w:rsidRPr="00087423" w:rsidRDefault="00A847AC" w:rsidP="00087423">
      <w:r>
        <w:t xml:space="preserve">structure décrite par </w:t>
      </w:r>
      <w:r w:rsidR="00087423" w:rsidRPr="00087423">
        <w:t xml:space="preserve"> Galbraith. Pour lui, la croissance du volume d'information</w:t>
      </w:r>
      <w:r>
        <w:t xml:space="preserve">s qu'une organisation doit </w:t>
      </w:r>
      <w:r w:rsidR="00087423" w:rsidRPr="00087423">
        <w:t xml:space="preserve"> traiter pour prendre des décisions </w:t>
      </w:r>
      <w:r>
        <w:t>est conditionnée</w:t>
      </w:r>
      <w:r w:rsidR="00087423" w:rsidRPr="00087423">
        <w:t xml:space="preserve"> à sa </w:t>
      </w:r>
      <w:r>
        <w:t>structure et son évolution. Or s</w:t>
      </w:r>
      <w:r w:rsidR="00087423" w:rsidRPr="00087423">
        <w:t>elon lui, cette structure se trouve très vite dépassée. Il propose donc un schéma de structure qui développe des relations latérales. Ces relations sont celles qui se développent entre les differents chefs de projet ou de produit et les différents directions.</w:t>
      </w:r>
    </w:p>
    <w:p w:rsidR="00087423" w:rsidRPr="00087423" w:rsidRDefault="00087423" w:rsidP="00087423">
      <w:r w:rsidRPr="00087423">
        <w:rPr>
          <w:u w:val="single"/>
        </w:rPr>
        <w:t>Avantages</w:t>
      </w:r>
      <w:r w:rsidRPr="00087423">
        <w:t>:</w:t>
      </w:r>
    </w:p>
    <w:p w:rsidR="00087423" w:rsidRPr="00087423" w:rsidRDefault="00087423" w:rsidP="00087423">
      <w:r w:rsidRPr="00087423">
        <w:t>-cette structure est bien adapté aux entreprises ayant des lignes de pro</w:t>
      </w:r>
      <w:r w:rsidR="00A847AC">
        <w:t>duit très variées ou des processus</w:t>
      </w:r>
      <w:r w:rsidRPr="00087423">
        <w:t xml:space="preserve"> long</w:t>
      </w:r>
      <w:r w:rsidR="00A847AC">
        <w:t>s</w:t>
      </w:r>
      <w:r w:rsidRPr="00087423">
        <w:t xml:space="preserve"> et complexes.</w:t>
      </w:r>
    </w:p>
    <w:p w:rsidR="00087423" w:rsidRPr="00087423" w:rsidRDefault="00A847AC" w:rsidP="00087423">
      <w:r>
        <w:t xml:space="preserve">-adapté à </w:t>
      </w:r>
      <w:r w:rsidR="00087423" w:rsidRPr="00087423">
        <w:t xml:space="preserve"> un e</w:t>
      </w:r>
      <w:r>
        <w:t>nvironnement à évolution rapide</w:t>
      </w:r>
      <w:r w:rsidR="00087423" w:rsidRPr="00087423">
        <w:t xml:space="preserve"> et à forte concurrence.</w:t>
      </w:r>
    </w:p>
    <w:p w:rsidR="00087423" w:rsidRPr="00087423" w:rsidRDefault="00087423" w:rsidP="00087423">
      <w:r w:rsidRPr="00087423">
        <w:t>-améliore</w:t>
      </w:r>
      <w:r w:rsidR="00A847AC">
        <w:t xml:space="preserve"> la </w:t>
      </w:r>
      <w:r w:rsidRPr="00087423">
        <w:t xml:space="preserve"> circulation </w:t>
      </w:r>
      <w:r w:rsidR="00A847AC">
        <w:t>d’</w:t>
      </w:r>
      <w:r w:rsidRPr="00087423">
        <w:t xml:space="preserve"> information</w:t>
      </w:r>
      <w:r w:rsidR="00A847AC">
        <w:t>s</w:t>
      </w:r>
      <w:r w:rsidRPr="00087423">
        <w:t>.</w:t>
      </w:r>
    </w:p>
    <w:p w:rsidR="00087423" w:rsidRPr="00087423" w:rsidRDefault="00087423" w:rsidP="00087423">
      <w:r w:rsidRPr="00087423">
        <w:t>-facilite la participation.</w:t>
      </w:r>
    </w:p>
    <w:p w:rsidR="00087423" w:rsidRPr="00087423" w:rsidRDefault="00A847AC" w:rsidP="00087423">
      <w:r>
        <w:t>-s'adapte aux change</w:t>
      </w:r>
      <w:r w:rsidR="00087423" w:rsidRPr="00087423">
        <w:t>m</w:t>
      </w:r>
      <w:r>
        <w:t>e</w:t>
      </w:r>
      <w:r w:rsidR="00087423" w:rsidRPr="00087423">
        <w:t>nts stratégiques, l'abandon d'un projet n'</w:t>
      </w:r>
      <w:r>
        <w:t>a en principe aucun impact</w:t>
      </w:r>
      <w:r w:rsidR="00087423" w:rsidRPr="00087423">
        <w:t xml:space="preserve"> sur le fonctionnement des organes restés en place.</w:t>
      </w:r>
    </w:p>
    <w:p w:rsidR="00087423" w:rsidRPr="00087423" w:rsidRDefault="00087423" w:rsidP="00087423">
      <w:r w:rsidRPr="00087423">
        <w:t>-développe la concurrence entre les chefs de projet.</w:t>
      </w:r>
    </w:p>
    <w:p w:rsidR="00087423" w:rsidRPr="00087423" w:rsidRDefault="00A847AC" w:rsidP="00087423">
      <w:r>
        <w:rPr>
          <w:u w:val="single"/>
        </w:rPr>
        <w:lastRenderedPageBreak/>
        <w:t>Inconvé</w:t>
      </w:r>
      <w:r w:rsidR="00087423" w:rsidRPr="00087423">
        <w:rPr>
          <w:u w:val="single"/>
        </w:rPr>
        <w:t>nients</w:t>
      </w:r>
      <w:r w:rsidR="00087423" w:rsidRPr="00087423">
        <w:t>:</w:t>
      </w:r>
    </w:p>
    <w:p w:rsidR="00087423" w:rsidRPr="00087423" w:rsidRDefault="00087423" w:rsidP="00087423">
      <w:r w:rsidRPr="00087423">
        <w:t>-multiplic</w:t>
      </w:r>
      <w:r w:rsidR="00A847AC">
        <w:t>i</w:t>
      </w:r>
      <w:r w:rsidRPr="00087423">
        <w:t xml:space="preserve">té des projets </w:t>
      </w:r>
      <w:r w:rsidR="00A847AC">
        <w:t xml:space="preserve">qui </w:t>
      </w:r>
      <w:r w:rsidRPr="00087423">
        <w:t>rend parfois difficile la co</w:t>
      </w:r>
      <w:r w:rsidR="00A847AC">
        <w:t>o</w:t>
      </w:r>
      <w:r w:rsidRPr="00087423">
        <w:t>rdination.</w:t>
      </w:r>
    </w:p>
    <w:p w:rsidR="00087423" w:rsidRPr="00087423" w:rsidRDefault="00087423" w:rsidP="00087423">
      <w:r w:rsidRPr="00087423">
        <w:t xml:space="preserve">-le </w:t>
      </w:r>
      <w:r w:rsidR="00A847AC">
        <w:t>système peut ê</w:t>
      </w:r>
      <w:r w:rsidRPr="00087423">
        <w:t>tre source de conflit entre chef et/ou groupe de projet ou bien entre chef de projet et direction.</w:t>
      </w:r>
    </w:p>
    <w:p w:rsidR="00087423" w:rsidRPr="00A847AC" w:rsidRDefault="00A30C6F" w:rsidP="00087423">
      <w:pPr>
        <w:rPr>
          <w:caps/>
        </w:rPr>
      </w:pPr>
      <w:r>
        <w:tab/>
        <w:t>III</w:t>
      </w:r>
      <w:r w:rsidR="00A847AC">
        <w:t xml:space="preserve">.  </w:t>
      </w:r>
      <w:r w:rsidR="00A847AC" w:rsidRPr="00A847AC">
        <w:rPr>
          <w:caps/>
        </w:rPr>
        <w:t>interdé</w:t>
      </w:r>
      <w:r w:rsidR="00087423" w:rsidRPr="00A847AC">
        <w:rPr>
          <w:caps/>
        </w:rPr>
        <w:t>pendance d</w:t>
      </w:r>
      <w:r w:rsidR="00A847AC" w:rsidRPr="00A847AC">
        <w:rPr>
          <w:caps/>
        </w:rPr>
        <w:t>e la structure avec d'autres va</w:t>
      </w:r>
      <w:r w:rsidR="00087423" w:rsidRPr="00A847AC">
        <w:rPr>
          <w:caps/>
        </w:rPr>
        <w:t>r</w:t>
      </w:r>
      <w:r w:rsidR="00A847AC" w:rsidRPr="00A847AC">
        <w:rPr>
          <w:caps/>
        </w:rPr>
        <w:t>i</w:t>
      </w:r>
      <w:r w:rsidR="00A847AC">
        <w:rPr>
          <w:caps/>
        </w:rPr>
        <w:t>ables</w:t>
      </w:r>
    </w:p>
    <w:p w:rsidR="00087423" w:rsidRPr="00087423" w:rsidRDefault="00087423" w:rsidP="00087423">
      <w:r w:rsidRPr="00087423">
        <w:tab/>
      </w:r>
      <w:r w:rsidRPr="00087423">
        <w:tab/>
      </w:r>
      <w:r w:rsidR="00A847AC">
        <w:rPr>
          <w:caps/>
        </w:rPr>
        <w:t>3.1.</w:t>
      </w:r>
      <w:r w:rsidRPr="00A847AC">
        <w:rPr>
          <w:caps/>
        </w:rPr>
        <w:t xml:space="preserve"> structure et secteur d'</w:t>
      </w:r>
      <w:r w:rsidR="00A847AC">
        <w:rPr>
          <w:caps/>
        </w:rPr>
        <w:t>ac</w:t>
      </w:r>
      <w:r w:rsidRPr="00A847AC">
        <w:rPr>
          <w:caps/>
        </w:rPr>
        <w:t>tivité</w:t>
      </w:r>
    </w:p>
    <w:p w:rsidR="00087423" w:rsidRPr="00087423" w:rsidRDefault="00087423" w:rsidP="00087423">
      <w:r w:rsidRPr="00087423">
        <w:t>Les entreprises qui travaillent dans un même secteur adoptent des structures très proche (ex: agence de pub).</w:t>
      </w:r>
    </w:p>
    <w:p w:rsidR="00087423" w:rsidRPr="00FA33AC" w:rsidRDefault="00087423" w:rsidP="00087423">
      <w:pPr>
        <w:rPr>
          <w:caps/>
        </w:rPr>
      </w:pPr>
      <w:r w:rsidRPr="00087423">
        <w:tab/>
      </w:r>
      <w:r w:rsidRPr="00087423">
        <w:tab/>
      </w:r>
      <w:r w:rsidR="00FA33AC">
        <w:rPr>
          <w:caps/>
        </w:rPr>
        <w:t>3.2. structure et taille</w:t>
      </w:r>
    </w:p>
    <w:p w:rsidR="00087423" w:rsidRPr="00087423" w:rsidRDefault="00087423" w:rsidP="00087423">
      <w:r w:rsidRPr="00087423">
        <w:t>Relation assez significative. Plus l'entrep</w:t>
      </w:r>
      <w:r w:rsidR="00FA33AC">
        <w:t>rise grandit plus sa structure s</w:t>
      </w:r>
      <w:r w:rsidRPr="00087423">
        <w:t xml:space="preserve">e complique avec l'augmentation </w:t>
      </w:r>
      <w:r w:rsidR="00FA33AC">
        <w:t>du nombre de niveaux hié</w:t>
      </w:r>
      <w:r w:rsidRPr="00087423">
        <w:t>rarchique</w:t>
      </w:r>
      <w:r w:rsidR="00FA33AC">
        <w:t>s</w:t>
      </w:r>
      <w:r w:rsidRPr="00087423">
        <w:t>. Dans ces conditions les besoins de coordination augmentent d'où l'apparition de procédure formalisée de type bureaucratique. Pour éviter la sclérose, un nombre important d'en</w:t>
      </w:r>
      <w:r w:rsidR="00FA33AC">
        <w:t xml:space="preserve">treprise ont decidé </w:t>
      </w:r>
      <w:r w:rsidRPr="00087423">
        <w:t xml:space="preserve"> de réduire le nombre  de niveau et de renforcer l'autonomie d'un nombre croissant de salarié.</w:t>
      </w:r>
    </w:p>
    <w:p w:rsidR="00087423" w:rsidRPr="00087423" w:rsidRDefault="002145EC" w:rsidP="00087423">
      <w:r>
        <w:tab/>
      </w:r>
      <w:r>
        <w:tab/>
        <w:t>3</w:t>
      </w:r>
      <w:r w:rsidRPr="002145EC">
        <w:rPr>
          <w:caps/>
        </w:rPr>
        <w:t>.3. structure et technologie</w:t>
      </w:r>
    </w:p>
    <w:p w:rsidR="00087423" w:rsidRPr="00087423" w:rsidRDefault="00087423" w:rsidP="00087423">
      <w:r w:rsidRPr="00087423">
        <w:t>Joan Woodward a effectuée des études auprès d'entreprise</w:t>
      </w:r>
      <w:r w:rsidR="0078321D">
        <w:t xml:space="preserve"> qu'il l'a conduit à les classer</w:t>
      </w:r>
      <w:r w:rsidRPr="00087423">
        <w:t xml:space="preserve"> en grandes catégories:</w:t>
      </w:r>
    </w:p>
    <w:p w:rsidR="00087423" w:rsidRPr="00087423" w:rsidRDefault="00087423" w:rsidP="00087423">
      <w:r w:rsidRPr="00087423">
        <w:t>-les entreprises qui fabriquent un seul produit en petite série. Fonction prépondérante: recherche et développement.</w:t>
      </w:r>
    </w:p>
    <w:p w:rsidR="00087423" w:rsidRPr="00087423" w:rsidRDefault="00087423" w:rsidP="00087423">
      <w:r w:rsidRPr="00087423">
        <w:t>-les entreprises qui fabriquent plusieurs produits en grande série.  Fonction prépondérante: production.</w:t>
      </w:r>
    </w:p>
    <w:p w:rsidR="00087423" w:rsidRPr="00087423" w:rsidRDefault="00087423" w:rsidP="00087423">
      <w:r w:rsidRPr="00087423">
        <w:t>-les entreprises qui fabriquent un ou plusieurs produits en continu. Fonction prépondérante: marketing.</w:t>
      </w:r>
    </w:p>
    <w:p w:rsidR="00087423" w:rsidRPr="00087423" w:rsidRDefault="00087423" w:rsidP="00087423">
      <w:r w:rsidRPr="00087423">
        <w:t>Elle conteste la notion selon laquelle pour Taylor il existerait une structure meilleure que les autres. Pour elle, il existe differentes manières d'organiser efficacement le travail en fonction du système technique adopté.</w:t>
      </w:r>
    </w:p>
    <w:p w:rsidR="00087423" w:rsidRPr="00087423" w:rsidRDefault="0078321D" w:rsidP="00087423">
      <w:r>
        <w:tab/>
      </w:r>
      <w:r>
        <w:tab/>
        <w:t>3.</w:t>
      </w:r>
      <w:r w:rsidRPr="0078321D">
        <w:rPr>
          <w:caps/>
        </w:rPr>
        <w:t>4. structure et environnement</w:t>
      </w:r>
    </w:p>
    <w:p w:rsidR="00087423" w:rsidRDefault="0078321D" w:rsidP="00087423">
      <w:r>
        <w:t>Les premiers  a</w:t>
      </w:r>
      <w:r w:rsidR="00087423" w:rsidRPr="00087423">
        <w:t xml:space="preserve"> voir étudié cette relation sont Lawrent et Lorsch. C'est une étude relativement empirique de 10 société</w:t>
      </w:r>
      <w:r>
        <w:t>s</w:t>
      </w:r>
      <w:r w:rsidR="00087423" w:rsidRPr="00087423">
        <w:t xml:space="preserve"> et </w:t>
      </w:r>
      <w:r>
        <w:t xml:space="preserve">ils </w:t>
      </w:r>
      <w:r w:rsidR="00087423" w:rsidRPr="00087423">
        <w:t>aboutissent aux conclusions suivantes:</w:t>
      </w:r>
    </w:p>
    <w:p w:rsidR="0078321D" w:rsidRDefault="0078321D" w:rsidP="00087423"/>
    <w:p w:rsidR="0078321D" w:rsidRDefault="0078321D" w:rsidP="00087423"/>
    <w:p w:rsidR="0078321D" w:rsidRPr="00087423" w:rsidRDefault="0078321D" w:rsidP="00087423"/>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2"/>
        <w:gridCol w:w="3215"/>
      </w:tblGrid>
      <w:tr w:rsidR="00087423" w:rsidRPr="00087423" w:rsidTr="002C0F0C">
        <w:tc>
          <w:tcPr>
            <w:tcW w:w="3212" w:type="dxa"/>
            <w:tcBorders>
              <w:top w:val="single" w:sz="1" w:space="0" w:color="000000"/>
              <w:left w:val="single" w:sz="1" w:space="0" w:color="000000"/>
              <w:bottom w:val="single" w:sz="1" w:space="0" w:color="000000"/>
            </w:tcBorders>
            <w:shd w:val="clear" w:color="auto" w:fill="auto"/>
          </w:tcPr>
          <w:p w:rsidR="00087423" w:rsidRPr="00087423" w:rsidRDefault="00087423" w:rsidP="002C0F0C">
            <w:pPr>
              <w:pStyle w:val="Contenudetableau"/>
              <w:shd w:val="clear" w:color="auto" w:fill="000000"/>
              <w:snapToGrid w:val="0"/>
              <w:jc w:val="center"/>
              <w:rPr>
                <w:rFonts w:asciiTheme="minorHAnsi" w:hAnsiTheme="minorHAnsi"/>
              </w:rPr>
            </w:pPr>
          </w:p>
        </w:tc>
        <w:tc>
          <w:tcPr>
            <w:tcW w:w="6427" w:type="dxa"/>
            <w:gridSpan w:val="2"/>
            <w:tcBorders>
              <w:top w:val="single" w:sz="1" w:space="0" w:color="000000"/>
              <w:left w:val="single" w:sz="1" w:space="0" w:color="000000"/>
              <w:bottom w:val="single" w:sz="1" w:space="0" w:color="000000"/>
              <w:right w:val="single" w:sz="1" w:space="0" w:color="000000"/>
            </w:tcBorders>
            <w:shd w:val="clear" w:color="auto" w:fill="auto"/>
          </w:tcPr>
          <w:p w:rsidR="00087423" w:rsidRPr="00087423" w:rsidRDefault="00087423" w:rsidP="002C0F0C">
            <w:pPr>
              <w:pStyle w:val="Contenudetableau"/>
              <w:snapToGrid w:val="0"/>
              <w:jc w:val="center"/>
              <w:rPr>
                <w:rFonts w:asciiTheme="minorHAnsi" w:hAnsiTheme="minorHAnsi"/>
              </w:rPr>
            </w:pPr>
            <w:r w:rsidRPr="00087423">
              <w:rPr>
                <w:rFonts w:asciiTheme="minorHAnsi" w:hAnsiTheme="minorHAnsi"/>
              </w:rPr>
              <w:t>Degré incertitude</w:t>
            </w:r>
          </w:p>
        </w:tc>
      </w:tr>
      <w:tr w:rsidR="00087423" w:rsidRPr="00087423" w:rsidTr="002C0F0C">
        <w:tc>
          <w:tcPr>
            <w:tcW w:w="3212" w:type="dxa"/>
            <w:tcBorders>
              <w:left w:val="single" w:sz="1" w:space="0" w:color="000000"/>
              <w:bottom w:val="single" w:sz="1" w:space="0" w:color="000000"/>
            </w:tcBorders>
            <w:shd w:val="clear" w:color="auto" w:fill="auto"/>
          </w:tcPr>
          <w:p w:rsidR="00087423" w:rsidRPr="00087423" w:rsidRDefault="00087423" w:rsidP="002C0F0C">
            <w:pPr>
              <w:pStyle w:val="Contenudetableau"/>
              <w:snapToGrid w:val="0"/>
              <w:jc w:val="center"/>
              <w:rPr>
                <w:rFonts w:asciiTheme="minorHAnsi" w:hAnsiTheme="minorHAnsi"/>
              </w:rPr>
            </w:pPr>
            <w:r w:rsidRPr="00087423">
              <w:rPr>
                <w:rFonts w:asciiTheme="minorHAnsi" w:hAnsiTheme="minorHAnsi"/>
              </w:rPr>
              <w:t>Degré complexité</w:t>
            </w:r>
          </w:p>
        </w:tc>
        <w:tc>
          <w:tcPr>
            <w:tcW w:w="3212" w:type="dxa"/>
            <w:tcBorders>
              <w:left w:val="single" w:sz="1" w:space="0" w:color="000000"/>
              <w:bottom w:val="single" w:sz="1" w:space="0" w:color="000000"/>
            </w:tcBorders>
            <w:shd w:val="clear" w:color="auto" w:fill="auto"/>
          </w:tcPr>
          <w:p w:rsidR="00087423" w:rsidRPr="00087423" w:rsidRDefault="00087423" w:rsidP="002C0F0C">
            <w:pPr>
              <w:pStyle w:val="Contenudetableau"/>
              <w:snapToGrid w:val="0"/>
              <w:jc w:val="center"/>
              <w:rPr>
                <w:rFonts w:asciiTheme="minorHAnsi" w:hAnsiTheme="minorHAnsi"/>
              </w:rPr>
            </w:pPr>
            <w:r w:rsidRPr="00087423">
              <w:rPr>
                <w:rFonts w:asciiTheme="minorHAnsi" w:hAnsiTheme="minorHAnsi"/>
              </w:rPr>
              <w:t>Stable</w:t>
            </w:r>
          </w:p>
        </w:tc>
        <w:tc>
          <w:tcPr>
            <w:tcW w:w="3215" w:type="dxa"/>
            <w:tcBorders>
              <w:left w:val="single" w:sz="1" w:space="0" w:color="000000"/>
              <w:bottom w:val="single" w:sz="1" w:space="0" w:color="000000"/>
              <w:right w:val="single" w:sz="1" w:space="0" w:color="000000"/>
            </w:tcBorders>
            <w:shd w:val="clear" w:color="auto" w:fill="auto"/>
          </w:tcPr>
          <w:p w:rsidR="00087423" w:rsidRPr="00087423" w:rsidRDefault="00087423" w:rsidP="002C0F0C">
            <w:pPr>
              <w:pStyle w:val="Contenudetableau"/>
              <w:snapToGrid w:val="0"/>
              <w:jc w:val="center"/>
              <w:rPr>
                <w:rFonts w:asciiTheme="minorHAnsi" w:hAnsiTheme="minorHAnsi"/>
              </w:rPr>
            </w:pPr>
            <w:r w:rsidRPr="00087423">
              <w:rPr>
                <w:rFonts w:asciiTheme="minorHAnsi" w:hAnsiTheme="minorHAnsi"/>
              </w:rPr>
              <w:t>Dynamique</w:t>
            </w:r>
          </w:p>
        </w:tc>
      </w:tr>
      <w:tr w:rsidR="00087423" w:rsidRPr="00087423" w:rsidTr="002C0F0C">
        <w:tc>
          <w:tcPr>
            <w:tcW w:w="3212" w:type="dxa"/>
            <w:tcBorders>
              <w:left w:val="single" w:sz="1" w:space="0" w:color="000000"/>
              <w:bottom w:val="single" w:sz="1" w:space="0" w:color="000000"/>
            </w:tcBorders>
            <w:shd w:val="clear" w:color="auto" w:fill="auto"/>
          </w:tcPr>
          <w:p w:rsidR="00087423" w:rsidRPr="00087423" w:rsidRDefault="00087423" w:rsidP="002C0F0C">
            <w:pPr>
              <w:pStyle w:val="Contenudetableau"/>
              <w:snapToGrid w:val="0"/>
              <w:jc w:val="center"/>
              <w:rPr>
                <w:rFonts w:asciiTheme="minorHAnsi" w:hAnsiTheme="minorHAnsi"/>
              </w:rPr>
            </w:pPr>
            <w:r w:rsidRPr="00087423">
              <w:rPr>
                <w:rFonts w:asciiTheme="minorHAnsi" w:hAnsiTheme="minorHAnsi"/>
              </w:rPr>
              <w:t>Complexe</w:t>
            </w:r>
          </w:p>
        </w:tc>
        <w:tc>
          <w:tcPr>
            <w:tcW w:w="3212" w:type="dxa"/>
            <w:tcBorders>
              <w:left w:val="single" w:sz="1" w:space="0" w:color="000000"/>
              <w:bottom w:val="single" w:sz="1" w:space="0" w:color="000000"/>
            </w:tcBorders>
            <w:shd w:val="clear" w:color="auto" w:fill="auto"/>
          </w:tcPr>
          <w:p w:rsidR="00087423" w:rsidRPr="00087423" w:rsidRDefault="00087423" w:rsidP="002C0F0C">
            <w:pPr>
              <w:pStyle w:val="Contenudetableau"/>
              <w:snapToGrid w:val="0"/>
              <w:jc w:val="center"/>
              <w:rPr>
                <w:rFonts w:asciiTheme="minorHAnsi" w:hAnsiTheme="minorHAnsi"/>
              </w:rPr>
            </w:pPr>
            <w:r w:rsidRPr="00087423">
              <w:rPr>
                <w:rFonts w:asciiTheme="minorHAnsi" w:hAnsiTheme="minorHAnsi"/>
              </w:rPr>
              <w:t>Structure dé</w:t>
            </w:r>
            <w:r w:rsidR="0078321D">
              <w:rPr>
                <w:rFonts w:asciiTheme="minorHAnsi" w:hAnsiTheme="minorHAnsi"/>
              </w:rPr>
              <w:t>centrali</w:t>
            </w:r>
            <w:r w:rsidRPr="00087423">
              <w:rPr>
                <w:rFonts w:asciiTheme="minorHAnsi" w:hAnsiTheme="minorHAnsi"/>
              </w:rPr>
              <w:t>sée</w:t>
            </w:r>
          </w:p>
        </w:tc>
        <w:tc>
          <w:tcPr>
            <w:tcW w:w="3215" w:type="dxa"/>
            <w:tcBorders>
              <w:left w:val="single" w:sz="1" w:space="0" w:color="000000"/>
              <w:bottom w:val="single" w:sz="1" w:space="0" w:color="000000"/>
              <w:right w:val="single" w:sz="1" w:space="0" w:color="000000"/>
            </w:tcBorders>
            <w:shd w:val="clear" w:color="auto" w:fill="auto"/>
          </w:tcPr>
          <w:p w:rsidR="00087423" w:rsidRPr="00087423" w:rsidRDefault="00087423" w:rsidP="002C0F0C">
            <w:pPr>
              <w:pStyle w:val="Contenudetableau"/>
              <w:snapToGrid w:val="0"/>
              <w:jc w:val="center"/>
              <w:rPr>
                <w:rFonts w:asciiTheme="minorHAnsi" w:hAnsiTheme="minorHAnsi"/>
              </w:rPr>
            </w:pPr>
            <w:r w:rsidRPr="00087423">
              <w:rPr>
                <w:rFonts w:asciiTheme="minorHAnsi" w:hAnsiTheme="minorHAnsi"/>
              </w:rPr>
              <w:t>Structure décentralisée</w:t>
            </w:r>
          </w:p>
        </w:tc>
      </w:tr>
      <w:tr w:rsidR="00087423" w:rsidRPr="00087423" w:rsidTr="002C0F0C">
        <w:tc>
          <w:tcPr>
            <w:tcW w:w="3212" w:type="dxa"/>
            <w:tcBorders>
              <w:left w:val="single" w:sz="1" w:space="0" w:color="000000"/>
              <w:bottom w:val="single" w:sz="1" w:space="0" w:color="000000"/>
            </w:tcBorders>
            <w:shd w:val="clear" w:color="auto" w:fill="auto"/>
          </w:tcPr>
          <w:p w:rsidR="00087423" w:rsidRPr="00087423" w:rsidRDefault="00087423" w:rsidP="002C0F0C">
            <w:pPr>
              <w:pStyle w:val="Contenudetableau"/>
              <w:snapToGrid w:val="0"/>
              <w:jc w:val="center"/>
              <w:rPr>
                <w:rFonts w:asciiTheme="minorHAnsi" w:hAnsiTheme="minorHAnsi"/>
              </w:rPr>
            </w:pPr>
            <w:r w:rsidRPr="00087423">
              <w:rPr>
                <w:rFonts w:asciiTheme="minorHAnsi" w:hAnsiTheme="minorHAnsi"/>
              </w:rPr>
              <w:t>Simple</w:t>
            </w:r>
          </w:p>
        </w:tc>
        <w:tc>
          <w:tcPr>
            <w:tcW w:w="3212" w:type="dxa"/>
            <w:tcBorders>
              <w:left w:val="single" w:sz="1" w:space="0" w:color="000000"/>
              <w:bottom w:val="single" w:sz="1" w:space="0" w:color="000000"/>
            </w:tcBorders>
            <w:shd w:val="clear" w:color="auto" w:fill="auto"/>
          </w:tcPr>
          <w:p w:rsidR="00087423" w:rsidRPr="00087423" w:rsidRDefault="00087423" w:rsidP="002C0F0C">
            <w:pPr>
              <w:pStyle w:val="Contenudetableau"/>
              <w:snapToGrid w:val="0"/>
              <w:jc w:val="center"/>
              <w:rPr>
                <w:rFonts w:asciiTheme="minorHAnsi" w:hAnsiTheme="minorHAnsi"/>
              </w:rPr>
            </w:pPr>
            <w:r w:rsidRPr="00087423">
              <w:rPr>
                <w:rFonts w:asciiTheme="minorHAnsi" w:hAnsiTheme="minorHAnsi"/>
              </w:rPr>
              <w:t>Structure centralisée, organisation bureaucratique</w:t>
            </w:r>
          </w:p>
        </w:tc>
        <w:tc>
          <w:tcPr>
            <w:tcW w:w="3215" w:type="dxa"/>
            <w:tcBorders>
              <w:left w:val="single" w:sz="1" w:space="0" w:color="000000"/>
              <w:bottom w:val="single" w:sz="1" w:space="0" w:color="000000"/>
              <w:right w:val="single" w:sz="1" w:space="0" w:color="000000"/>
            </w:tcBorders>
            <w:shd w:val="clear" w:color="auto" w:fill="auto"/>
          </w:tcPr>
          <w:p w:rsidR="00087423" w:rsidRPr="00087423" w:rsidRDefault="00087423" w:rsidP="002C0F0C">
            <w:pPr>
              <w:pStyle w:val="Contenudetableau"/>
              <w:snapToGrid w:val="0"/>
              <w:jc w:val="center"/>
              <w:rPr>
                <w:rFonts w:asciiTheme="minorHAnsi" w:hAnsiTheme="minorHAnsi"/>
              </w:rPr>
            </w:pPr>
            <w:r w:rsidRPr="00087423">
              <w:rPr>
                <w:rFonts w:asciiTheme="minorHAnsi" w:hAnsiTheme="minorHAnsi"/>
              </w:rPr>
              <w:t>Structure centralisée, la fonction de contrôle est importante</w:t>
            </w:r>
          </w:p>
        </w:tc>
      </w:tr>
    </w:tbl>
    <w:p w:rsidR="00087423" w:rsidRPr="00087423" w:rsidRDefault="00087423" w:rsidP="00087423">
      <w:r w:rsidRPr="00087423">
        <w:rPr>
          <w:lang w:eastAsia="fr-FR" w:bidi="ar-SA"/>
        </w:rPr>
        <w:drawing>
          <wp:anchor distT="0" distB="0" distL="0" distR="0" simplePos="0" relativeHeight="251668480" behindDoc="0" locked="0" layoutInCell="1" allowOverlap="1" wp14:anchorId="1D7F9410" wp14:editId="425FDB31">
            <wp:simplePos x="0" y="0"/>
            <wp:positionH relativeFrom="column">
              <wp:posOffset>288925</wp:posOffset>
            </wp:positionH>
            <wp:positionV relativeFrom="paragraph">
              <wp:posOffset>656590</wp:posOffset>
            </wp:positionV>
            <wp:extent cx="6675755" cy="4423410"/>
            <wp:effectExtent l="0" t="0" r="0" b="0"/>
            <wp:wrapTopAndBottom/>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75755" cy="4423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87423" w:rsidRPr="00087423" w:rsidRDefault="00087423" w:rsidP="00087423">
      <w:pPr>
        <w:rPr>
          <w:u w:val="single"/>
        </w:rPr>
      </w:pPr>
    </w:p>
    <w:p w:rsidR="00087423" w:rsidRPr="00087423" w:rsidRDefault="00087423" w:rsidP="00087423">
      <w:r w:rsidRPr="00087423">
        <w:t>Alfred Chandler pense que la stratégie conditionne les structures, le choix de la stratégie va contraindre par soucis d'efficacité à adopter certain</w:t>
      </w:r>
      <w:r w:rsidR="0078321D">
        <w:t>s</w:t>
      </w:r>
      <w:r w:rsidRPr="00087423">
        <w:t xml:space="preserve"> type</w:t>
      </w:r>
      <w:r w:rsidR="0078321D">
        <w:t>s de structure (ex: diversi</w:t>
      </w:r>
      <w:r w:rsidRPr="00087423">
        <w:t>fication).</w:t>
      </w:r>
    </w:p>
    <w:p w:rsidR="00087423" w:rsidRPr="00087423" w:rsidRDefault="00087423" w:rsidP="00087423">
      <w:r w:rsidRPr="00087423">
        <w:t>Mussche pense que le structure</w:t>
      </w:r>
      <w:r w:rsidR="0078321D">
        <w:t xml:space="preserve"> va conditionner la stratégie. S</w:t>
      </w:r>
      <w:r w:rsidRPr="00087423">
        <w:t>elon lui:</w:t>
      </w:r>
    </w:p>
    <w:p w:rsidR="00087423" w:rsidRPr="00087423" w:rsidRDefault="0078321D" w:rsidP="00087423">
      <w:r>
        <w:t>-la qualité de l'i</w:t>
      </w:r>
      <w:r w:rsidR="00087423" w:rsidRPr="00087423">
        <w:t>nformation dépend de la structure et conditionne la stratégie.</w:t>
      </w:r>
    </w:p>
    <w:p w:rsidR="00087423" w:rsidRPr="00087423" w:rsidRDefault="0078321D" w:rsidP="00087423">
      <w:r>
        <w:t>-le souci</w:t>
      </w:r>
      <w:r w:rsidR="00087423" w:rsidRPr="00087423">
        <w:t xml:space="preserve"> prioritaire </w:t>
      </w:r>
      <w:r>
        <w:t>de la direction est  de demeurer</w:t>
      </w:r>
      <w:r w:rsidR="00087423" w:rsidRPr="00087423">
        <w:t xml:space="preserve"> en place </w:t>
      </w:r>
      <w:r>
        <w:t xml:space="preserve">ce qui </w:t>
      </w:r>
      <w:r w:rsidR="00087423" w:rsidRPr="00087423">
        <w:t>conduit à l'élimination des stratégies qui ris</w:t>
      </w:r>
      <w:r>
        <w:t>querait de remettre en cause ce</w:t>
      </w:r>
      <w:r w:rsidR="00087423" w:rsidRPr="00087423">
        <w:t xml:space="preserve"> principe.</w:t>
      </w:r>
    </w:p>
    <w:p w:rsidR="00087423" w:rsidRPr="00087423" w:rsidRDefault="00087423" w:rsidP="00087423">
      <w:r w:rsidRPr="00087423">
        <w:t>-le poid</w:t>
      </w:r>
      <w:r w:rsidR="0078321D">
        <w:t>s</w:t>
      </w:r>
      <w:r w:rsidRPr="00087423">
        <w:t xml:space="preserve"> de la culture</w:t>
      </w:r>
      <w:r w:rsidR="0078321D">
        <w:t xml:space="preserve"> organisationnelle integré </w:t>
      </w:r>
      <w:r w:rsidRPr="00087423">
        <w:t xml:space="preserve"> va orienter les choix stratégiques.</w:t>
      </w:r>
    </w:p>
    <w:p w:rsidR="00087423" w:rsidRPr="00087423" w:rsidRDefault="00087423" w:rsidP="00087423"/>
    <w:p w:rsidR="00A30C6F" w:rsidRPr="00A30C6F" w:rsidRDefault="00A30C6F" w:rsidP="00A30C6F">
      <w:pPr>
        <w:pStyle w:val="Titre2"/>
        <w:numPr>
          <w:ilvl w:val="0"/>
          <w:numId w:val="45"/>
        </w:numPr>
        <w:rPr>
          <w:rFonts w:asciiTheme="minorHAnsi" w:hAnsiTheme="minorHAnsi"/>
          <w:u w:val="none"/>
        </w:rPr>
      </w:pPr>
      <w:r w:rsidRPr="00A30C6F">
        <w:rPr>
          <w:rFonts w:asciiTheme="minorHAnsi" w:hAnsiTheme="minorHAnsi"/>
          <w:u w:val="none"/>
        </w:rPr>
        <w:lastRenderedPageBreak/>
        <w:t>LA STRATEGIE DE L’ENTREPRISE</w:t>
      </w:r>
    </w:p>
    <w:p w:rsidR="00A30C6F" w:rsidRPr="00A30C6F" w:rsidRDefault="00A30C6F" w:rsidP="00A30C6F">
      <w:pPr>
        <w:rPr>
          <w:lang w:eastAsia="fr-FR" w:bidi="ar-SA"/>
        </w:rPr>
      </w:pPr>
    </w:p>
    <w:p w:rsidR="000F2338" w:rsidRDefault="000F2338" w:rsidP="000F2338">
      <w:pPr>
        <w:pStyle w:val="Titre2"/>
        <w:rPr>
          <w:rFonts w:asciiTheme="minorHAnsi" w:hAnsiTheme="minorHAnsi"/>
          <w:u w:val="none"/>
        </w:rPr>
      </w:pPr>
      <w:r>
        <w:rPr>
          <w:rFonts w:asciiTheme="minorHAnsi" w:hAnsiTheme="minorHAnsi"/>
          <w:u w:val="none"/>
        </w:rPr>
        <w:t>I/ Notion </w:t>
      </w:r>
    </w:p>
    <w:p w:rsidR="000F2338" w:rsidRPr="000F2338" w:rsidRDefault="000F2338" w:rsidP="000F2338">
      <w:pPr>
        <w:rPr>
          <w:lang w:eastAsia="fr-FR" w:bidi="ar-SA"/>
        </w:rPr>
      </w:pPr>
    </w:p>
    <w:p w:rsidR="00450B95" w:rsidRPr="00A30C6F" w:rsidRDefault="00450B95" w:rsidP="00450B95">
      <w:pPr>
        <w:spacing w:after="0" w:line="240" w:lineRule="auto"/>
        <w:rPr>
          <w:rFonts w:eastAsia="Times New Roman"/>
          <w:sz w:val="24"/>
          <w:szCs w:val="24"/>
          <w:lang w:eastAsia="fr-FR"/>
        </w:rPr>
      </w:pPr>
      <w:r w:rsidRPr="00A30C6F">
        <w:rPr>
          <w:rFonts w:eastAsia="Times New Roman"/>
          <w:sz w:val="24"/>
          <w:szCs w:val="24"/>
          <w:lang w:eastAsia="fr-FR"/>
        </w:rPr>
        <w:t>L’entreprise doit s’insérer dans son environnement de façon rentable pour cela, elle doit contrer la concurrence. Pour maximiser son insertion, l’entreprise doit faire des choix commerciaux, financiers, techniques et humains. Ce sont des stratégies.</w:t>
      </w:r>
    </w:p>
    <w:p w:rsidR="00450B95" w:rsidRPr="00A30C6F" w:rsidRDefault="000F2338" w:rsidP="00450B95">
      <w:pPr>
        <w:pStyle w:val="Paragraphedeliste"/>
        <w:numPr>
          <w:ilvl w:val="0"/>
          <w:numId w:val="47"/>
        </w:numPr>
        <w:spacing w:after="0" w:line="240" w:lineRule="auto"/>
        <w:rPr>
          <w:rFonts w:eastAsia="Times New Roman"/>
          <w:sz w:val="24"/>
          <w:szCs w:val="24"/>
          <w:lang w:eastAsia="fr-FR"/>
        </w:rPr>
      </w:pPr>
      <w:r>
        <w:rPr>
          <w:rFonts w:eastAsia="Times New Roman"/>
          <w:sz w:val="24"/>
          <w:szCs w:val="24"/>
          <w:lang w:eastAsia="fr-FR"/>
        </w:rPr>
        <w:t>Commerciales</w:t>
      </w:r>
      <w:r w:rsidR="00450B95" w:rsidRPr="00A30C6F">
        <w:rPr>
          <w:rFonts w:eastAsia="Times New Roman"/>
          <w:sz w:val="24"/>
          <w:szCs w:val="24"/>
          <w:lang w:eastAsia="fr-FR"/>
        </w:rPr>
        <w:t> : quel marché avec quel produit</w:t>
      </w:r>
    </w:p>
    <w:p w:rsidR="00450B95" w:rsidRPr="00A30C6F" w:rsidRDefault="00450B95" w:rsidP="00450B95">
      <w:pPr>
        <w:pStyle w:val="Paragraphedeliste"/>
        <w:numPr>
          <w:ilvl w:val="0"/>
          <w:numId w:val="47"/>
        </w:numPr>
        <w:spacing w:after="0" w:line="240" w:lineRule="auto"/>
        <w:rPr>
          <w:rFonts w:eastAsia="Times New Roman"/>
          <w:sz w:val="24"/>
          <w:szCs w:val="24"/>
          <w:lang w:eastAsia="fr-FR"/>
        </w:rPr>
      </w:pPr>
      <w:r w:rsidRPr="00A30C6F">
        <w:rPr>
          <w:rFonts w:eastAsia="Times New Roman"/>
          <w:sz w:val="24"/>
          <w:szCs w:val="24"/>
          <w:lang w:eastAsia="fr-FR"/>
        </w:rPr>
        <w:t>Technologi</w:t>
      </w:r>
      <w:r w:rsidR="000F2338">
        <w:rPr>
          <w:rFonts w:eastAsia="Times New Roman"/>
          <w:sz w:val="24"/>
          <w:szCs w:val="24"/>
          <w:lang w:eastAsia="fr-FR"/>
        </w:rPr>
        <w:t>qu</w:t>
      </w:r>
      <w:r w:rsidRPr="00A30C6F">
        <w:rPr>
          <w:rFonts w:eastAsia="Times New Roman"/>
          <w:sz w:val="24"/>
          <w:szCs w:val="24"/>
          <w:lang w:eastAsia="fr-FR"/>
        </w:rPr>
        <w:t>e</w:t>
      </w:r>
      <w:r w:rsidR="000F2338">
        <w:rPr>
          <w:rFonts w:eastAsia="Times New Roman"/>
          <w:sz w:val="24"/>
          <w:szCs w:val="24"/>
          <w:lang w:eastAsia="fr-FR"/>
        </w:rPr>
        <w:t>s</w:t>
      </w:r>
      <w:r w:rsidRPr="00A30C6F">
        <w:rPr>
          <w:rFonts w:eastAsia="Times New Roman"/>
          <w:sz w:val="24"/>
          <w:szCs w:val="24"/>
          <w:lang w:eastAsia="fr-FR"/>
        </w:rPr>
        <w:t> : quel couple marché-produit avec quelle technologie.</w:t>
      </w:r>
    </w:p>
    <w:p w:rsidR="00450B95" w:rsidRPr="00A30C6F" w:rsidRDefault="00450B95" w:rsidP="00450B95">
      <w:pPr>
        <w:pStyle w:val="Paragraphedeliste"/>
        <w:numPr>
          <w:ilvl w:val="0"/>
          <w:numId w:val="47"/>
        </w:numPr>
        <w:spacing w:after="0" w:line="240" w:lineRule="auto"/>
        <w:rPr>
          <w:rFonts w:eastAsia="Times New Roman"/>
          <w:sz w:val="24"/>
          <w:szCs w:val="24"/>
          <w:lang w:eastAsia="fr-FR"/>
        </w:rPr>
      </w:pPr>
      <w:r w:rsidRPr="00A30C6F">
        <w:rPr>
          <w:rFonts w:eastAsia="Times New Roman"/>
          <w:sz w:val="24"/>
          <w:szCs w:val="24"/>
          <w:lang w:eastAsia="fr-FR"/>
        </w:rPr>
        <w:t>Social</w:t>
      </w:r>
      <w:r w:rsidR="000F2338">
        <w:rPr>
          <w:rFonts w:eastAsia="Times New Roman"/>
          <w:sz w:val="24"/>
          <w:szCs w:val="24"/>
          <w:lang w:eastAsia="fr-FR"/>
        </w:rPr>
        <w:t>es</w:t>
      </w:r>
    </w:p>
    <w:p w:rsidR="00450B95" w:rsidRPr="00A30C6F" w:rsidRDefault="00450B95" w:rsidP="00450B95">
      <w:pPr>
        <w:pStyle w:val="Paragraphedeliste"/>
        <w:numPr>
          <w:ilvl w:val="0"/>
          <w:numId w:val="47"/>
        </w:numPr>
        <w:spacing w:after="0" w:line="240" w:lineRule="auto"/>
        <w:rPr>
          <w:rFonts w:eastAsia="Times New Roman"/>
          <w:sz w:val="24"/>
          <w:szCs w:val="24"/>
          <w:lang w:eastAsia="fr-FR"/>
        </w:rPr>
      </w:pPr>
      <w:r w:rsidRPr="00A30C6F">
        <w:rPr>
          <w:rFonts w:eastAsia="Times New Roman"/>
          <w:sz w:val="24"/>
          <w:szCs w:val="24"/>
          <w:lang w:eastAsia="fr-FR"/>
        </w:rPr>
        <w:t>Financière</w:t>
      </w:r>
      <w:r w:rsidR="000F2338">
        <w:rPr>
          <w:rFonts w:eastAsia="Times New Roman"/>
          <w:sz w:val="24"/>
          <w:szCs w:val="24"/>
          <w:lang w:eastAsia="fr-FR"/>
        </w:rPr>
        <w:t>s</w:t>
      </w:r>
    </w:p>
    <w:p w:rsidR="00450B95" w:rsidRPr="00A30C6F" w:rsidRDefault="00450B95" w:rsidP="00450B95">
      <w:pPr>
        <w:pStyle w:val="Paragraphedeliste"/>
        <w:numPr>
          <w:ilvl w:val="0"/>
          <w:numId w:val="47"/>
        </w:numPr>
        <w:spacing w:after="0" w:line="240" w:lineRule="auto"/>
        <w:rPr>
          <w:rFonts w:eastAsia="Times New Roman"/>
          <w:sz w:val="24"/>
          <w:szCs w:val="24"/>
          <w:lang w:eastAsia="fr-FR"/>
        </w:rPr>
      </w:pPr>
      <w:r w:rsidRPr="00A30C6F">
        <w:rPr>
          <w:rFonts w:eastAsia="Times New Roman"/>
          <w:sz w:val="24"/>
          <w:szCs w:val="24"/>
          <w:lang w:eastAsia="fr-FR"/>
        </w:rPr>
        <w:t>Recherche-développement.</w:t>
      </w:r>
    </w:p>
    <w:p w:rsidR="00450B95" w:rsidRPr="00A30C6F" w:rsidRDefault="00450B95" w:rsidP="00450B95">
      <w:pPr>
        <w:spacing w:after="0" w:line="240" w:lineRule="auto"/>
        <w:rPr>
          <w:rFonts w:eastAsia="Times New Roman"/>
          <w:sz w:val="24"/>
          <w:szCs w:val="24"/>
          <w:lang w:eastAsia="fr-FR"/>
        </w:rPr>
      </w:pPr>
    </w:p>
    <w:p w:rsidR="00450B95" w:rsidRPr="00A30C6F" w:rsidRDefault="00450B95" w:rsidP="00450B95">
      <w:pPr>
        <w:spacing w:after="0" w:line="240" w:lineRule="auto"/>
        <w:rPr>
          <w:rFonts w:eastAsia="Times New Roman"/>
          <w:sz w:val="24"/>
          <w:szCs w:val="24"/>
          <w:lang w:eastAsia="fr-FR"/>
        </w:rPr>
      </w:pPr>
      <w:r w:rsidRPr="00A30C6F">
        <w:rPr>
          <w:rFonts w:eastAsia="Times New Roman"/>
          <w:sz w:val="24"/>
          <w:szCs w:val="24"/>
          <w:lang w:eastAsia="fr-FR"/>
        </w:rPr>
        <w:t>L’entreprise choisit un but qui détermine une politique donc des objectifs et une stratégie qui donnera des résultats q</w:t>
      </w:r>
      <w:r w:rsidR="000F2338">
        <w:rPr>
          <w:rFonts w:eastAsia="Times New Roman"/>
          <w:sz w:val="24"/>
          <w:szCs w:val="24"/>
          <w:lang w:eastAsia="fr-FR"/>
        </w:rPr>
        <w:t>ue l’on compare au but pour observer</w:t>
      </w:r>
      <w:r w:rsidRPr="00A30C6F">
        <w:rPr>
          <w:rFonts w:eastAsia="Times New Roman"/>
          <w:sz w:val="24"/>
          <w:szCs w:val="24"/>
          <w:lang w:eastAsia="fr-FR"/>
        </w:rPr>
        <w:t xml:space="preserve"> s’il y a des écarts.</w:t>
      </w:r>
    </w:p>
    <w:p w:rsidR="00450B95" w:rsidRPr="00A30C6F" w:rsidRDefault="00450B95" w:rsidP="00450B95">
      <w:pPr>
        <w:spacing w:after="0" w:line="240" w:lineRule="auto"/>
        <w:rPr>
          <w:rFonts w:eastAsia="Times New Roman"/>
          <w:sz w:val="24"/>
          <w:szCs w:val="24"/>
          <w:lang w:eastAsia="fr-FR"/>
        </w:rPr>
      </w:pPr>
    </w:p>
    <w:p w:rsidR="00450B95" w:rsidRPr="00A30C6F" w:rsidRDefault="00450B95" w:rsidP="00450B95">
      <w:pPr>
        <w:spacing w:after="0" w:line="240" w:lineRule="auto"/>
        <w:rPr>
          <w:rFonts w:eastAsia="Times New Roman"/>
          <w:sz w:val="24"/>
          <w:szCs w:val="24"/>
          <w:lang w:eastAsia="fr-FR"/>
        </w:rPr>
      </w:pPr>
      <w:r w:rsidRPr="00A30C6F">
        <w:rPr>
          <w:rFonts w:eastAsia="Times New Roman"/>
          <w:sz w:val="24"/>
          <w:szCs w:val="24"/>
          <w:lang w:eastAsia="fr-FR"/>
        </w:rPr>
        <w:t>But : quelle entreprise voulons-nous être dans l’avenir ?</w:t>
      </w:r>
    </w:p>
    <w:p w:rsidR="00450B95" w:rsidRPr="00A30C6F" w:rsidRDefault="00450B95" w:rsidP="00450B95">
      <w:pPr>
        <w:spacing w:after="0" w:line="240" w:lineRule="auto"/>
        <w:rPr>
          <w:rFonts w:eastAsia="Times New Roman"/>
          <w:sz w:val="24"/>
          <w:szCs w:val="24"/>
          <w:lang w:eastAsia="fr-FR"/>
        </w:rPr>
      </w:pPr>
      <w:r w:rsidRPr="00A30C6F">
        <w:rPr>
          <w:rFonts w:eastAsia="Times New Roman"/>
          <w:sz w:val="24"/>
          <w:szCs w:val="24"/>
          <w:lang w:eastAsia="fr-FR"/>
        </w:rPr>
        <w:t>Ex : croissance, rentabilité, indépendance, sécurité. Cette finalité va être quantifiée, précisée, échéancé</w:t>
      </w:r>
      <w:r w:rsidR="000F2338">
        <w:rPr>
          <w:rFonts w:eastAsia="Times New Roman"/>
          <w:sz w:val="24"/>
          <w:szCs w:val="24"/>
          <w:lang w:eastAsia="fr-FR"/>
        </w:rPr>
        <w:t>e</w:t>
      </w:r>
      <w:r w:rsidRPr="00A30C6F">
        <w:rPr>
          <w:rFonts w:eastAsia="Times New Roman"/>
          <w:sz w:val="24"/>
          <w:szCs w:val="24"/>
          <w:lang w:eastAsia="fr-FR"/>
        </w:rPr>
        <w:t xml:space="preserve"> au travers de la politique.</w:t>
      </w:r>
    </w:p>
    <w:p w:rsidR="00450B95" w:rsidRPr="00A30C6F" w:rsidRDefault="00450B95" w:rsidP="00450B95">
      <w:pPr>
        <w:spacing w:after="0" w:line="240" w:lineRule="auto"/>
        <w:rPr>
          <w:rFonts w:eastAsia="Times New Roman"/>
          <w:sz w:val="24"/>
          <w:szCs w:val="24"/>
          <w:lang w:eastAsia="fr-FR"/>
        </w:rPr>
      </w:pPr>
    </w:p>
    <w:p w:rsidR="00450B95" w:rsidRPr="00A30C6F" w:rsidRDefault="00450B95" w:rsidP="00450B95">
      <w:pPr>
        <w:spacing w:after="0" w:line="240" w:lineRule="auto"/>
        <w:rPr>
          <w:rFonts w:eastAsia="Times New Roman"/>
          <w:sz w:val="24"/>
          <w:szCs w:val="24"/>
          <w:lang w:eastAsia="fr-FR"/>
        </w:rPr>
      </w:pPr>
      <w:r w:rsidRPr="00A30C6F">
        <w:rPr>
          <w:rFonts w:eastAsia="Times New Roman"/>
          <w:sz w:val="24"/>
          <w:szCs w:val="24"/>
          <w:lang w:eastAsia="fr-FR"/>
        </w:rPr>
        <w:t>Stratégie : quand ? Où ? Comment ?</w:t>
      </w:r>
    </w:p>
    <w:p w:rsidR="00450B95" w:rsidRPr="00A30C6F" w:rsidRDefault="00450B95" w:rsidP="00450B95">
      <w:pPr>
        <w:spacing w:after="0" w:line="240" w:lineRule="auto"/>
        <w:rPr>
          <w:rFonts w:eastAsia="Times New Roman"/>
          <w:sz w:val="24"/>
          <w:szCs w:val="24"/>
          <w:lang w:eastAsia="fr-FR"/>
        </w:rPr>
      </w:pPr>
      <w:r w:rsidRPr="00A30C6F">
        <w:rPr>
          <w:rFonts w:eastAsia="Times New Roman"/>
          <w:sz w:val="24"/>
          <w:szCs w:val="24"/>
          <w:lang w:eastAsia="fr-FR"/>
        </w:rPr>
        <w:t>Réunir l’ensemble des moyens pour permettre à l’entreprise d’atteindre ses objectifs dans les meilleures conditions</w:t>
      </w:r>
    </w:p>
    <w:p w:rsidR="00450B95" w:rsidRPr="00A30C6F" w:rsidRDefault="00450B95" w:rsidP="00450B95">
      <w:pPr>
        <w:spacing w:after="0" w:line="240" w:lineRule="auto"/>
        <w:rPr>
          <w:rFonts w:eastAsia="Times New Roman"/>
          <w:sz w:val="24"/>
          <w:szCs w:val="24"/>
          <w:lang w:eastAsia="fr-FR"/>
        </w:rPr>
      </w:pPr>
    </w:p>
    <w:p w:rsidR="00450B95" w:rsidRPr="00A30C6F" w:rsidRDefault="00450B95" w:rsidP="00450B95">
      <w:pPr>
        <w:pStyle w:val="Titre2"/>
        <w:rPr>
          <w:rFonts w:asciiTheme="minorHAnsi" w:hAnsiTheme="minorHAnsi"/>
        </w:rPr>
      </w:pPr>
      <w:r w:rsidRPr="00A30C6F">
        <w:rPr>
          <w:rFonts w:asciiTheme="minorHAnsi" w:hAnsiTheme="minorHAnsi"/>
        </w:rPr>
        <w:t>II/ Modèle d’analyse stratégique :</w:t>
      </w:r>
    </w:p>
    <w:p w:rsidR="00450B95" w:rsidRPr="00A30C6F" w:rsidRDefault="00450B95" w:rsidP="00450B95">
      <w:pPr>
        <w:pStyle w:val="Paragraphedeliste"/>
        <w:numPr>
          <w:ilvl w:val="0"/>
          <w:numId w:val="47"/>
        </w:numPr>
        <w:spacing w:after="0" w:line="240" w:lineRule="auto"/>
        <w:rPr>
          <w:rFonts w:eastAsia="Times New Roman"/>
          <w:sz w:val="24"/>
          <w:szCs w:val="24"/>
          <w:lang w:eastAsia="fr-FR"/>
        </w:rPr>
      </w:pPr>
      <w:r w:rsidRPr="00A30C6F">
        <w:rPr>
          <w:rFonts w:eastAsia="Times New Roman"/>
          <w:sz w:val="24"/>
          <w:szCs w:val="24"/>
          <w:lang w:eastAsia="fr-FR"/>
        </w:rPr>
        <w:t>Analyse concurrentielle :</w:t>
      </w:r>
    </w:p>
    <w:p w:rsidR="00450B95" w:rsidRPr="00A30C6F" w:rsidRDefault="00450B95" w:rsidP="00450B95">
      <w:pPr>
        <w:pStyle w:val="Paragraphedeliste"/>
        <w:numPr>
          <w:ilvl w:val="1"/>
          <w:numId w:val="47"/>
        </w:numPr>
        <w:spacing w:after="0" w:line="240" w:lineRule="auto"/>
        <w:rPr>
          <w:rFonts w:eastAsia="Times New Roman"/>
          <w:sz w:val="24"/>
          <w:szCs w:val="24"/>
          <w:lang w:eastAsia="fr-FR"/>
        </w:rPr>
      </w:pPr>
      <w:r w:rsidRPr="00A30C6F">
        <w:rPr>
          <w:rFonts w:eastAsia="Times New Roman"/>
          <w:sz w:val="24"/>
          <w:szCs w:val="24"/>
          <w:lang w:eastAsia="fr-FR"/>
        </w:rPr>
        <w:t>Modèle Harward</w:t>
      </w:r>
    </w:p>
    <w:p w:rsidR="00450B95" w:rsidRPr="00A30C6F" w:rsidRDefault="00450B95" w:rsidP="00450B95">
      <w:pPr>
        <w:pStyle w:val="Paragraphedeliste"/>
        <w:numPr>
          <w:ilvl w:val="1"/>
          <w:numId w:val="47"/>
        </w:numPr>
        <w:spacing w:after="0" w:line="240" w:lineRule="auto"/>
        <w:rPr>
          <w:rFonts w:eastAsia="Times New Roman"/>
          <w:sz w:val="24"/>
          <w:szCs w:val="24"/>
          <w:lang w:eastAsia="fr-FR"/>
        </w:rPr>
      </w:pPr>
      <w:r w:rsidRPr="00A30C6F">
        <w:rPr>
          <w:rFonts w:eastAsia="Times New Roman"/>
          <w:sz w:val="24"/>
          <w:szCs w:val="24"/>
          <w:lang w:eastAsia="fr-FR"/>
        </w:rPr>
        <w:t>Modèle BCG</w:t>
      </w:r>
    </w:p>
    <w:p w:rsidR="00450B95" w:rsidRPr="00A30C6F" w:rsidRDefault="00450B95" w:rsidP="00450B95">
      <w:pPr>
        <w:pStyle w:val="Paragraphedeliste"/>
        <w:numPr>
          <w:ilvl w:val="1"/>
          <w:numId w:val="47"/>
        </w:numPr>
        <w:spacing w:after="0" w:line="240" w:lineRule="auto"/>
        <w:rPr>
          <w:rFonts w:eastAsia="Times New Roman"/>
          <w:sz w:val="24"/>
          <w:szCs w:val="24"/>
          <w:lang w:eastAsia="fr-FR"/>
        </w:rPr>
      </w:pPr>
      <w:r w:rsidRPr="00A30C6F">
        <w:rPr>
          <w:rFonts w:eastAsia="Times New Roman"/>
          <w:sz w:val="24"/>
          <w:szCs w:val="24"/>
          <w:lang w:eastAsia="fr-FR"/>
        </w:rPr>
        <w:t>Modèle ADL</w:t>
      </w:r>
    </w:p>
    <w:p w:rsidR="00450B95" w:rsidRPr="00A30C6F" w:rsidRDefault="00450B95" w:rsidP="00450B95">
      <w:pPr>
        <w:pStyle w:val="Paragraphedeliste"/>
        <w:numPr>
          <w:ilvl w:val="1"/>
          <w:numId w:val="47"/>
        </w:numPr>
        <w:spacing w:after="0" w:line="240" w:lineRule="auto"/>
        <w:rPr>
          <w:rFonts w:eastAsia="Times New Roman"/>
          <w:sz w:val="24"/>
          <w:szCs w:val="24"/>
          <w:lang w:eastAsia="fr-FR"/>
        </w:rPr>
      </w:pPr>
      <w:r w:rsidRPr="00A30C6F">
        <w:rPr>
          <w:rFonts w:eastAsia="Times New Roman"/>
          <w:sz w:val="24"/>
          <w:szCs w:val="24"/>
          <w:lang w:eastAsia="fr-FR"/>
        </w:rPr>
        <w:t>Modèle Mc Kinsey</w:t>
      </w:r>
    </w:p>
    <w:p w:rsidR="00450B95" w:rsidRPr="00A30C6F" w:rsidRDefault="00450B95" w:rsidP="00450B95">
      <w:pPr>
        <w:pStyle w:val="Paragraphedeliste"/>
        <w:numPr>
          <w:ilvl w:val="1"/>
          <w:numId w:val="47"/>
        </w:numPr>
        <w:spacing w:after="0" w:line="240" w:lineRule="auto"/>
        <w:rPr>
          <w:rFonts w:eastAsia="Times New Roman"/>
          <w:sz w:val="24"/>
          <w:szCs w:val="24"/>
          <w:lang w:eastAsia="fr-FR"/>
        </w:rPr>
      </w:pPr>
      <w:r w:rsidRPr="00A30C6F">
        <w:rPr>
          <w:rFonts w:eastAsia="Times New Roman"/>
          <w:sz w:val="24"/>
          <w:szCs w:val="24"/>
          <w:lang w:eastAsia="fr-FR"/>
        </w:rPr>
        <w:t>Modèle de Porter.</w:t>
      </w:r>
    </w:p>
    <w:p w:rsidR="00450B95" w:rsidRPr="000F2338" w:rsidRDefault="000F2338" w:rsidP="000F2338">
      <w:pPr>
        <w:spacing w:after="0" w:line="240" w:lineRule="auto"/>
        <w:rPr>
          <w:rFonts w:eastAsia="Times New Roman"/>
          <w:sz w:val="24"/>
          <w:szCs w:val="24"/>
          <w:lang w:eastAsia="fr-FR"/>
        </w:rPr>
      </w:pPr>
      <w:r>
        <w:rPr>
          <w:rFonts w:eastAsia="Times New Roman"/>
          <w:sz w:val="24"/>
          <w:szCs w:val="24"/>
          <w:lang w:eastAsia="fr-FR"/>
        </w:rPr>
        <w:t>M</w:t>
      </w:r>
      <w:r w:rsidR="00450B95" w:rsidRPr="000F2338">
        <w:rPr>
          <w:rFonts w:eastAsia="Times New Roman"/>
          <w:sz w:val="24"/>
          <w:szCs w:val="24"/>
          <w:lang w:eastAsia="fr-FR"/>
        </w:rPr>
        <w:t>ieux connaître la concurrence permet de mieux y faire face.</w:t>
      </w:r>
    </w:p>
    <w:p w:rsidR="00450B95" w:rsidRPr="00A30C6F" w:rsidRDefault="00450B95" w:rsidP="00450B95">
      <w:pPr>
        <w:spacing w:after="0" w:line="240" w:lineRule="auto"/>
        <w:rPr>
          <w:rFonts w:eastAsia="Times New Roman"/>
          <w:sz w:val="24"/>
          <w:szCs w:val="24"/>
          <w:lang w:eastAsia="fr-FR"/>
        </w:rPr>
      </w:pPr>
    </w:p>
    <w:p w:rsidR="00450B95" w:rsidRPr="00A30C6F" w:rsidRDefault="00450B95" w:rsidP="00450B95">
      <w:pPr>
        <w:spacing w:after="0" w:line="240" w:lineRule="auto"/>
        <w:rPr>
          <w:rFonts w:eastAsia="Times New Roman"/>
          <w:sz w:val="24"/>
          <w:szCs w:val="24"/>
          <w:lang w:eastAsia="fr-FR"/>
        </w:rPr>
      </w:pPr>
      <w:r w:rsidRPr="00A30C6F">
        <w:rPr>
          <w:rFonts w:eastAsia="Times New Roman"/>
          <w:sz w:val="24"/>
          <w:szCs w:val="24"/>
          <w:lang w:eastAsia="fr-FR"/>
        </w:rPr>
        <w:t>Conclusion : la valeur est cré</w:t>
      </w:r>
      <w:r w:rsidR="000F2338">
        <w:rPr>
          <w:rFonts w:eastAsia="Times New Roman"/>
          <w:sz w:val="24"/>
          <w:szCs w:val="24"/>
          <w:lang w:eastAsia="fr-FR"/>
        </w:rPr>
        <w:t>é</w:t>
      </w:r>
      <w:r w:rsidRPr="00A30C6F">
        <w:rPr>
          <w:rFonts w:eastAsia="Times New Roman"/>
          <w:sz w:val="24"/>
          <w:szCs w:val="24"/>
          <w:lang w:eastAsia="fr-FR"/>
        </w:rPr>
        <w:t>e à la fois par l’organisation de l’entreprise, son image de marque, les choix de positionnement stratégiques (spécialisation, intégration), son niveau de qualité, ses choix technologiques.</w:t>
      </w:r>
    </w:p>
    <w:p w:rsidR="00450B95" w:rsidRPr="00A30C6F" w:rsidRDefault="00450B95" w:rsidP="00450B95">
      <w:pPr>
        <w:spacing w:after="0" w:line="240" w:lineRule="auto"/>
        <w:rPr>
          <w:rFonts w:eastAsia="Times New Roman"/>
          <w:sz w:val="24"/>
          <w:szCs w:val="24"/>
          <w:lang w:eastAsia="fr-FR"/>
        </w:rPr>
      </w:pPr>
    </w:p>
    <w:p w:rsidR="00450B95" w:rsidRPr="00A30C6F" w:rsidRDefault="00450B95" w:rsidP="00450B95">
      <w:pPr>
        <w:spacing w:after="0" w:line="240" w:lineRule="auto"/>
        <w:rPr>
          <w:rFonts w:eastAsia="Times New Roman"/>
          <w:sz w:val="24"/>
          <w:szCs w:val="24"/>
          <w:lang w:eastAsia="fr-FR"/>
        </w:rPr>
      </w:pPr>
      <w:r w:rsidRPr="00A30C6F">
        <w:rPr>
          <w:rFonts w:eastAsia="Times New Roman"/>
          <w:sz w:val="24"/>
          <w:szCs w:val="24"/>
          <w:lang w:eastAsia="fr-FR"/>
        </w:rPr>
        <w:t>La chaine de valeur : réduire les couts (économies d’échelles), différenciation.</w:t>
      </w:r>
    </w:p>
    <w:p w:rsidR="00450B95" w:rsidRPr="00A30C6F" w:rsidRDefault="00450B95" w:rsidP="00450B95">
      <w:pPr>
        <w:spacing w:after="0" w:line="240" w:lineRule="auto"/>
        <w:rPr>
          <w:rFonts w:eastAsia="Times New Roman"/>
          <w:sz w:val="24"/>
          <w:szCs w:val="24"/>
          <w:lang w:eastAsia="fr-FR"/>
        </w:rPr>
      </w:pPr>
    </w:p>
    <w:p w:rsidR="00450B95" w:rsidRPr="00A30C6F" w:rsidRDefault="00450B95" w:rsidP="00450B95">
      <w:pPr>
        <w:pStyle w:val="Paragraphedeliste"/>
        <w:numPr>
          <w:ilvl w:val="0"/>
          <w:numId w:val="47"/>
        </w:numPr>
        <w:spacing w:after="0" w:line="240" w:lineRule="auto"/>
        <w:rPr>
          <w:rFonts w:eastAsia="Times New Roman"/>
          <w:sz w:val="24"/>
          <w:szCs w:val="24"/>
          <w:lang w:eastAsia="fr-FR"/>
        </w:rPr>
      </w:pPr>
      <w:r w:rsidRPr="00A30C6F">
        <w:rPr>
          <w:rFonts w:eastAsia="Times New Roman"/>
          <w:sz w:val="24"/>
          <w:szCs w:val="24"/>
          <w:lang w:eastAsia="fr-FR"/>
        </w:rPr>
        <w:t>Analyse la technologie</w:t>
      </w:r>
    </w:p>
    <w:p w:rsidR="00450B95" w:rsidRPr="00A30C6F" w:rsidRDefault="00450B95" w:rsidP="00450B95">
      <w:pPr>
        <w:pStyle w:val="Paragraphedeliste"/>
        <w:spacing w:after="0" w:line="240" w:lineRule="auto"/>
        <w:rPr>
          <w:rFonts w:eastAsia="Times New Roman"/>
          <w:sz w:val="24"/>
          <w:szCs w:val="24"/>
          <w:lang w:eastAsia="fr-FR"/>
        </w:rPr>
      </w:pPr>
      <w:r w:rsidRPr="00A30C6F">
        <w:rPr>
          <w:rFonts w:eastAsia="Times New Roman"/>
          <w:sz w:val="24"/>
          <w:szCs w:val="24"/>
          <w:lang w:eastAsia="fr-FR"/>
        </w:rPr>
        <w:t>A.D. little</w:t>
      </w:r>
    </w:p>
    <w:p w:rsidR="00450B95" w:rsidRPr="00A30C6F" w:rsidRDefault="00450B95" w:rsidP="00450B95">
      <w:pPr>
        <w:pStyle w:val="Paragraphedeliste"/>
        <w:spacing w:after="0" w:line="240" w:lineRule="auto"/>
        <w:rPr>
          <w:rFonts w:eastAsia="Times New Roman"/>
          <w:sz w:val="24"/>
          <w:szCs w:val="24"/>
          <w:lang w:eastAsia="fr-FR"/>
        </w:rPr>
      </w:pPr>
      <w:r w:rsidRPr="00A30C6F">
        <w:rPr>
          <w:rFonts w:eastAsia="Times New Roman"/>
          <w:sz w:val="24"/>
          <w:szCs w:val="24"/>
          <w:lang w:eastAsia="fr-FR"/>
        </w:rPr>
        <w:t>3 types de technologie :</w:t>
      </w:r>
    </w:p>
    <w:p w:rsidR="00450B95" w:rsidRPr="00A30C6F" w:rsidRDefault="000F2338" w:rsidP="00450B95">
      <w:pPr>
        <w:pStyle w:val="Paragraphedeliste"/>
        <w:numPr>
          <w:ilvl w:val="1"/>
          <w:numId w:val="47"/>
        </w:numPr>
        <w:spacing w:after="0" w:line="240" w:lineRule="auto"/>
        <w:rPr>
          <w:rFonts w:eastAsia="Times New Roman"/>
          <w:sz w:val="24"/>
          <w:szCs w:val="24"/>
          <w:lang w:eastAsia="fr-FR"/>
        </w:rPr>
      </w:pPr>
      <w:r>
        <w:rPr>
          <w:rFonts w:eastAsia="Times New Roman"/>
          <w:sz w:val="24"/>
          <w:szCs w:val="24"/>
          <w:lang w:eastAsia="fr-FR"/>
        </w:rPr>
        <w:t>Clés (possédées</w:t>
      </w:r>
      <w:r w:rsidR="00450B95" w:rsidRPr="00A30C6F">
        <w:rPr>
          <w:rFonts w:eastAsia="Times New Roman"/>
          <w:sz w:val="24"/>
          <w:szCs w:val="24"/>
          <w:lang w:eastAsia="fr-FR"/>
        </w:rPr>
        <w:t xml:space="preserve"> par les leaders)</w:t>
      </w:r>
    </w:p>
    <w:p w:rsidR="00450B95" w:rsidRPr="00A30C6F" w:rsidRDefault="00450B95" w:rsidP="00450B95">
      <w:pPr>
        <w:pStyle w:val="Paragraphedeliste"/>
        <w:numPr>
          <w:ilvl w:val="1"/>
          <w:numId w:val="47"/>
        </w:numPr>
        <w:spacing w:after="0" w:line="240" w:lineRule="auto"/>
        <w:rPr>
          <w:rFonts w:eastAsia="Times New Roman"/>
          <w:sz w:val="24"/>
          <w:szCs w:val="24"/>
          <w:lang w:eastAsia="fr-FR"/>
        </w:rPr>
      </w:pPr>
      <w:r w:rsidRPr="00A30C6F">
        <w:rPr>
          <w:rFonts w:eastAsia="Times New Roman"/>
          <w:sz w:val="24"/>
          <w:szCs w:val="24"/>
          <w:lang w:eastAsia="fr-FR"/>
        </w:rPr>
        <w:t>De base (majorité des entreprises)</w:t>
      </w:r>
    </w:p>
    <w:p w:rsidR="00450B95" w:rsidRPr="00A30C6F" w:rsidRDefault="00450B95" w:rsidP="00450B95">
      <w:pPr>
        <w:pStyle w:val="Paragraphedeliste"/>
        <w:numPr>
          <w:ilvl w:val="1"/>
          <w:numId w:val="47"/>
        </w:numPr>
        <w:spacing w:after="0" w:line="240" w:lineRule="auto"/>
        <w:rPr>
          <w:rFonts w:eastAsia="Times New Roman"/>
          <w:sz w:val="24"/>
          <w:szCs w:val="24"/>
          <w:lang w:eastAsia="fr-FR"/>
        </w:rPr>
      </w:pPr>
      <w:r w:rsidRPr="00A30C6F">
        <w:rPr>
          <w:rFonts w:eastAsia="Times New Roman"/>
          <w:sz w:val="24"/>
          <w:szCs w:val="24"/>
          <w:lang w:eastAsia="fr-FR"/>
        </w:rPr>
        <w:t>Emergente</w:t>
      </w:r>
      <w:r w:rsidR="000F2338">
        <w:rPr>
          <w:rFonts w:eastAsia="Times New Roman"/>
          <w:sz w:val="24"/>
          <w:szCs w:val="24"/>
          <w:lang w:eastAsia="fr-FR"/>
        </w:rPr>
        <w:t>s</w:t>
      </w:r>
      <w:r w:rsidRPr="00A30C6F">
        <w:rPr>
          <w:rFonts w:eastAsia="Times New Roman"/>
          <w:sz w:val="24"/>
          <w:szCs w:val="24"/>
          <w:lang w:eastAsia="fr-FR"/>
        </w:rPr>
        <w:t xml:space="preserve"> (technologie clé de demain)</w:t>
      </w:r>
    </w:p>
    <w:p w:rsidR="00450B95" w:rsidRPr="00A30C6F" w:rsidRDefault="00450B95" w:rsidP="00450B95">
      <w:pPr>
        <w:pStyle w:val="Paragraphedeliste"/>
        <w:spacing w:after="0" w:line="240" w:lineRule="auto"/>
        <w:rPr>
          <w:rFonts w:eastAsia="Times New Roman"/>
          <w:sz w:val="24"/>
          <w:szCs w:val="24"/>
          <w:lang w:val="en-US" w:eastAsia="fr-FR"/>
        </w:rPr>
      </w:pPr>
      <w:r w:rsidRPr="00A30C6F">
        <w:rPr>
          <w:rFonts w:eastAsia="Times New Roman"/>
          <w:sz w:val="24"/>
          <w:szCs w:val="24"/>
          <w:lang w:val="en-US" w:eastAsia="fr-FR"/>
        </w:rPr>
        <w:lastRenderedPageBreak/>
        <w:t>Gousty et Kieffer</w:t>
      </w:r>
    </w:p>
    <w:p w:rsidR="00450B95" w:rsidRPr="00A30C6F" w:rsidRDefault="00450B95" w:rsidP="00450B95">
      <w:pPr>
        <w:pStyle w:val="Paragraphedeliste"/>
        <w:spacing w:after="0" w:line="240" w:lineRule="auto"/>
        <w:rPr>
          <w:rFonts w:eastAsia="Times New Roman"/>
          <w:sz w:val="24"/>
          <w:szCs w:val="24"/>
          <w:lang w:val="en-US" w:eastAsia="fr-FR"/>
        </w:rPr>
      </w:pPr>
      <w:r w:rsidRPr="00A30C6F">
        <w:rPr>
          <w:rFonts w:eastAsia="Times New Roman"/>
          <w:sz w:val="24"/>
          <w:szCs w:val="24"/>
          <w:lang w:val="en-US" w:eastAsia="fr-FR"/>
        </w:rPr>
        <w:t>Woodward</w:t>
      </w:r>
    </w:p>
    <w:p w:rsidR="00450B95" w:rsidRPr="00A30C6F" w:rsidRDefault="00450B95" w:rsidP="00450B95">
      <w:pPr>
        <w:pStyle w:val="Paragraphedeliste"/>
        <w:spacing w:after="0" w:line="240" w:lineRule="auto"/>
        <w:rPr>
          <w:rFonts w:eastAsia="Times New Roman"/>
          <w:sz w:val="24"/>
          <w:szCs w:val="24"/>
          <w:lang w:val="en-US" w:eastAsia="fr-FR"/>
        </w:rPr>
      </w:pPr>
      <w:r w:rsidRPr="00A30C6F">
        <w:rPr>
          <w:rFonts w:eastAsia="Times New Roman"/>
          <w:sz w:val="24"/>
          <w:szCs w:val="24"/>
          <w:lang w:val="en-US" w:eastAsia="fr-FR"/>
        </w:rPr>
        <w:t xml:space="preserve">Hayes et Wheelwright. </w:t>
      </w:r>
    </w:p>
    <w:p w:rsidR="00450B95" w:rsidRPr="00A30C6F" w:rsidRDefault="00450B95" w:rsidP="00450B95">
      <w:pPr>
        <w:pStyle w:val="Paragraphedeliste"/>
        <w:spacing w:after="0" w:line="240" w:lineRule="auto"/>
        <w:rPr>
          <w:rFonts w:eastAsia="Times New Roman"/>
          <w:sz w:val="24"/>
          <w:szCs w:val="24"/>
          <w:lang w:eastAsia="fr-FR"/>
        </w:rPr>
      </w:pPr>
      <w:r w:rsidRPr="00A30C6F">
        <w:rPr>
          <w:rFonts w:eastAsia="Times New Roman"/>
          <w:sz w:val="24"/>
          <w:szCs w:val="24"/>
          <w:lang w:eastAsia="fr-FR"/>
        </w:rPr>
        <w:t>Quel était la durée de l’avance technologique ? Peut-elle être protégée ? Brevet, barrière à l’entrée.</w:t>
      </w:r>
    </w:p>
    <w:p w:rsidR="00450B95" w:rsidRDefault="00450B95" w:rsidP="00450B95">
      <w:pPr>
        <w:pStyle w:val="Paragraphedeliste"/>
        <w:spacing w:after="0" w:line="240" w:lineRule="auto"/>
        <w:rPr>
          <w:rFonts w:eastAsia="Times New Roman"/>
          <w:sz w:val="24"/>
          <w:szCs w:val="24"/>
          <w:lang w:eastAsia="fr-FR"/>
        </w:rPr>
      </w:pPr>
      <w:r w:rsidRPr="00A30C6F">
        <w:rPr>
          <w:rFonts w:eastAsia="Times New Roman"/>
          <w:sz w:val="24"/>
          <w:szCs w:val="24"/>
          <w:lang w:eastAsia="fr-FR"/>
        </w:rPr>
        <w:t>Turbulence technologique, complexité technologique, accessibilité technologique.</w:t>
      </w:r>
    </w:p>
    <w:p w:rsidR="000F2338" w:rsidRPr="00A30C6F" w:rsidRDefault="000F2338" w:rsidP="00450B95">
      <w:pPr>
        <w:pStyle w:val="Paragraphedeliste"/>
        <w:spacing w:after="0" w:line="240" w:lineRule="auto"/>
        <w:rPr>
          <w:rFonts w:eastAsia="Times New Roman"/>
          <w:sz w:val="24"/>
          <w:szCs w:val="24"/>
          <w:lang w:eastAsia="fr-FR"/>
        </w:rPr>
      </w:pPr>
    </w:p>
    <w:p w:rsidR="00450B95" w:rsidRDefault="00450B95" w:rsidP="00450B95">
      <w:pPr>
        <w:pStyle w:val="Titre2"/>
        <w:rPr>
          <w:rFonts w:asciiTheme="minorHAnsi" w:hAnsiTheme="minorHAnsi"/>
        </w:rPr>
      </w:pPr>
      <w:r w:rsidRPr="00A30C6F">
        <w:rPr>
          <w:rFonts w:asciiTheme="minorHAnsi" w:hAnsiTheme="minorHAnsi"/>
        </w:rPr>
        <w:t>III/ les grands choix stratégiques :</w:t>
      </w:r>
    </w:p>
    <w:p w:rsidR="000F2338" w:rsidRPr="000F2338" w:rsidRDefault="000F2338" w:rsidP="000F2338">
      <w:pPr>
        <w:rPr>
          <w:lang w:eastAsia="fr-FR" w:bidi="ar-SA"/>
        </w:rPr>
      </w:pPr>
    </w:p>
    <w:p w:rsidR="00450B95" w:rsidRPr="00A30C6F" w:rsidRDefault="00450B95" w:rsidP="00450B95">
      <w:pPr>
        <w:pStyle w:val="Paragraphedeliste"/>
        <w:numPr>
          <w:ilvl w:val="0"/>
          <w:numId w:val="47"/>
        </w:numPr>
        <w:spacing w:after="0" w:line="240" w:lineRule="auto"/>
        <w:rPr>
          <w:rFonts w:eastAsia="Times New Roman"/>
          <w:sz w:val="24"/>
          <w:szCs w:val="24"/>
          <w:lang w:eastAsia="fr-FR"/>
        </w:rPr>
      </w:pPr>
      <w:r w:rsidRPr="00A30C6F">
        <w:rPr>
          <w:rFonts w:eastAsia="Times New Roman"/>
          <w:sz w:val="24"/>
          <w:szCs w:val="24"/>
          <w:lang w:eastAsia="fr-FR"/>
        </w:rPr>
        <w:t xml:space="preserve">Stratégies intra-secteur : différenciation, concentration, désengagement, domination globale par les couts. </w:t>
      </w:r>
    </w:p>
    <w:p w:rsidR="00450B95" w:rsidRPr="00A30C6F" w:rsidRDefault="00450B95" w:rsidP="00450B95">
      <w:pPr>
        <w:pStyle w:val="Paragraphedeliste"/>
        <w:spacing w:after="0" w:line="240" w:lineRule="auto"/>
        <w:rPr>
          <w:rFonts w:eastAsia="Times New Roman"/>
          <w:sz w:val="24"/>
          <w:szCs w:val="24"/>
          <w:lang w:eastAsia="fr-FR"/>
        </w:rPr>
      </w:pPr>
      <w:r w:rsidRPr="00A30C6F">
        <w:rPr>
          <w:rFonts w:eastAsia="Times New Roman"/>
          <w:sz w:val="24"/>
          <w:szCs w:val="24"/>
          <w:lang w:eastAsia="fr-FR"/>
        </w:rPr>
        <w:t>Comment obtenir un avantage concurrentiel ? Dépend de la structure du secteur (concentré ou dispersé).</w:t>
      </w:r>
    </w:p>
    <w:p w:rsidR="00450B95" w:rsidRPr="00A30C6F" w:rsidRDefault="00450B95" w:rsidP="00450B95">
      <w:pPr>
        <w:pStyle w:val="Paragraphedeliste"/>
        <w:numPr>
          <w:ilvl w:val="1"/>
          <w:numId w:val="47"/>
        </w:numPr>
        <w:spacing w:after="0" w:line="240" w:lineRule="auto"/>
        <w:rPr>
          <w:rFonts w:eastAsia="Times New Roman"/>
          <w:sz w:val="24"/>
          <w:szCs w:val="24"/>
          <w:lang w:eastAsia="fr-FR"/>
        </w:rPr>
      </w:pPr>
      <w:r w:rsidRPr="00A30C6F">
        <w:rPr>
          <w:rFonts w:eastAsia="Times New Roman"/>
          <w:sz w:val="24"/>
          <w:szCs w:val="24"/>
          <w:lang w:eastAsia="fr-FR"/>
        </w:rPr>
        <w:t xml:space="preserve">Domination globale par les couts : mise en place d’une comptabilité analytique. Réduire les couts fixes : sous-traitance, hausse de la production. Réduire les couts variables : </w:t>
      </w:r>
      <w:r w:rsidR="000F2338">
        <w:rPr>
          <w:rFonts w:eastAsia="Times New Roman"/>
          <w:sz w:val="24"/>
          <w:szCs w:val="24"/>
          <w:lang w:eastAsia="fr-FR"/>
        </w:rPr>
        <w:t xml:space="preserve">s’associer pour acheter en </w:t>
      </w:r>
      <w:r w:rsidRPr="00A30C6F">
        <w:rPr>
          <w:rFonts w:eastAsia="Times New Roman"/>
          <w:sz w:val="24"/>
          <w:szCs w:val="24"/>
          <w:lang w:eastAsia="fr-FR"/>
        </w:rPr>
        <w:t>gros, délocaliser.</w:t>
      </w:r>
    </w:p>
    <w:p w:rsidR="00450B95" w:rsidRPr="00A30C6F" w:rsidRDefault="000F2338" w:rsidP="00450B95">
      <w:pPr>
        <w:pStyle w:val="Paragraphedeliste"/>
        <w:spacing w:after="0" w:line="240" w:lineRule="auto"/>
        <w:ind w:left="1440"/>
        <w:rPr>
          <w:rFonts w:eastAsia="Times New Roman"/>
          <w:sz w:val="24"/>
          <w:szCs w:val="24"/>
          <w:lang w:eastAsia="fr-FR"/>
        </w:rPr>
      </w:pPr>
      <w:r>
        <w:rPr>
          <w:rFonts w:eastAsia="Times New Roman"/>
          <w:sz w:val="24"/>
          <w:szCs w:val="24"/>
          <w:lang w:eastAsia="fr-FR"/>
        </w:rPr>
        <w:t>D</w:t>
      </w:r>
      <w:r w:rsidR="00450B95" w:rsidRPr="00A30C6F">
        <w:rPr>
          <w:rFonts w:eastAsia="Times New Roman"/>
          <w:sz w:val="24"/>
          <w:szCs w:val="24"/>
          <w:lang w:eastAsia="fr-FR"/>
        </w:rPr>
        <w:t>épend de l’évolution de la technologie. Penser à réinvestir pour l’avenir une partie du profit.</w:t>
      </w:r>
    </w:p>
    <w:p w:rsidR="00450B95" w:rsidRPr="00A30C6F" w:rsidRDefault="00450B95" w:rsidP="00450B95">
      <w:pPr>
        <w:pStyle w:val="Paragraphedeliste"/>
        <w:spacing w:after="0" w:line="240" w:lineRule="auto"/>
        <w:ind w:left="1440"/>
        <w:rPr>
          <w:rFonts w:eastAsia="Times New Roman"/>
          <w:sz w:val="24"/>
          <w:szCs w:val="24"/>
          <w:lang w:eastAsia="fr-FR"/>
        </w:rPr>
      </w:pPr>
    </w:p>
    <w:p w:rsidR="00450B95" w:rsidRPr="00A30C6F" w:rsidRDefault="00450B95" w:rsidP="00450B95">
      <w:pPr>
        <w:pStyle w:val="Paragraphedeliste"/>
        <w:numPr>
          <w:ilvl w:val="1"/>
          <w:numId w:val="47"/>
        </w:numPr>
        <w:spacing w:after="0" w:line="240" w:lineRule="auto"/>
        <w:rPr>
          <w:rFonts w:eastAsia="Times New Roman"/>
          <w:sz w:val="24"/>
          <w:szCs w:val="24"/>
          <w:lang w:eastAsia="fr-FR"/>
        </w:rPr>
      </w:pPr>
      <w:r w:rsidRPr="00A30C6F">
        <w:rPr>
          <w:rFonts w:eastAsia="Times New Roman"/>
          <w:sz w:val="24"/>
          <w:szCs w:val="24"/>
          <w:lang w:eastAsia="fr-FR"/>
        </w:rPr>
        <w:t>La différenciation : faire jouer la concurrence sur autre chose que le prix. Ex : SAV, fiabilité, image de marque, technique.</w:t>
      </w:r>
      <w:r w:rsidRPr="00A30C6F">
        <w:rPr>
          <w:rFonts w:eastAsia="Times New Roman"/>
          <w:sz w:val="24"/>
          <w:szCs w:val="24"/>
          <w:lang w:eastAsia="fr-FR"/>
        </w:rPr>
        <w:br/>
        <w:t>A</w:t>
      </w:r>
      <w:r w:rsidR="000F2338">
        <w:rPr>
          <w:rFonts w:eastAsia="Times New Roman"/>
          <w:sz w:val="24"/>
          <w:szCs w:val="24"/>
          <w:lang w:eastAsia="fr-FR"/>
        </w:rPr>
        <w:t>vantages</w:t>
      </w:r>
      <w:r w:rsidRPr="00A30C6F">
        <w:rPr>
          <w:rFonts w:eastAsia="Times New Roman"/>
          <w:sz w:val="24"/>
          <w:szCs w:val="24"/>
          <w:lang w:eastAsia="fr-FR"/>
        </w:rPr>
        <w:t> : plus rentable, on ne baisse pas les prix</w:t>
      </w:r>
    </w:p>
    <w:p w:rsidR="00450B95" w:rsidRPr="00A30C6F" w:rsidRDefault="00450B95" w:rsidP="00450B95">
      <w:pPr>
        <w:pStyle w:val="Paragraphedeliste"/>
        <w:spacing w:after="0" w:line="240" w:lineRule="auto"/>
        <w:ind w:left="1440"/>
        <w:rPr>
          <w:rFonts w:eastAsia="Times New Roman"/>
          <w:sz w:val="24"/>
          <w:szCs w:val="24"/>
          <w:lang w:eastAsia="fr-FR"/>
        </w:rPr>
      </w:pPr>
      <w:r w:rsidRPr="00A30C6F">
        <w:rPr>
          <w:rFonts w:eastAsia="Times New Roman"/>
          <w:sz w:val="24"/>
          <w:szCs w:val="24"/>
          <w:lang w:eastAsia="fr-FR"/>
        </w:rPr>
        <w:t>I</w:t>
      </w:r>
      <w:r w:rsidR="000F2338">
        <w:rPr>
          <w:rFonts w:eastAsia="Times New Roman"/>
          <w:sz w:val="24"/>
          <w:szCs w:val="24"/>
          <w:lang w:eastAsia="fr-FR"/>
        </w:rPr>
        <w:t>nconvénients</w:t>
      </w:r>
      <w:r w:rsidRPr="00A30C6F">
        <w:rPr>
          <w:rFonts w:eastAsia="Times New Roman"/>
          <w:sz w:val="24"/>
          <w:szCs w:val="24"/>
          <w:lang w:eastAsia="fr-FR"/>
        </w:rPr>
        <w:t> : risque de segmentation, imitation</w:t>
      </w:r>
    </w:p>
    <w:p w:rsidR="00450B95" w:rsidRPr="00A30C6F" w:rsidRDefault="00450B95" w:rsidP="00450B95">
      <w:pPr>
        <w:pStyle w:val="Paragraphedeliste"/>
        <w:spacing w:after="0" w:line="240" w:lineRule="auto"/>
        <w:ind w:left="1440"/>
        <w:rPr>
          <w:rFonts w:eastAsia="Times New Roman"/>
          <w:sz w:val="24"/>
          <w:szCs w:val="24"/>
          <w:lang w:eastAsia="fr-FR"/>
        </w:rPr>
      </w:pPr>
    </w:p>
    <w:p w:rsidR="00450B95" w:rsidRPr="00A30C6F" w:rsidRDefault="00450B95" w:rsidP="00450B95">
      <w:pPr>
        <w:pStyle w:val="Paragraphedeliste"/>
        <w:numPr>
          <w:ilvl w:val="1"/>
          <w:numId w:val="47"/>
        </w:numPr>
        <w:spacing w:after="0" w:line="240" w:lineRule="auto"/>
        <w:rPr>
          <w:rFonts w:eastAsia="Times New Roman"/>
          <w:sz w:val="24"/>
          <w:szCs w:val="24"/>
          <w:lang w:eastAsia="fr-FR"/>
        </w:rPr>
      </w:pPr>
      <w:r w:rsidRPr="00A30C6F">
        <w:rPr>
          <w:rFonts w:eastAsia="Times New Roman"/>
          <w:sz w:val="24"/>
          <w:szCs w:val="24"/>
          <w:lang w:eastAsia="fr-FR"/>
        </w:rPr>
        <w:t>La concentration : spécialisation ou segmentation. Permet à une entreprise qui ne veut pas ou ne peut pas occuper une place sur le marché.</w:t>
      </w:r>
    </w:p>
    <w:p w:rsidR="00450B95" w:rsidRPr="00A30C6F" w:rsidRDefault="00450B95" w:rsidP="00450B95">
      <w:pPr>
        <w:pStyle w:val="Paragraphedeliste"/>
        <w:spacing w:after="0" w:line="240" w:lineRule="auto"/>
        <w:ind w:left="1440"/>
        <w:rPr>
          <w:rFonts w:eastAsia="Times New Roman"/>
          <w:sz w:val="24"/>
          <w:szCs w:val="24"/>
          <w:lang w:eastAsia="fr-FR"/>
        </w:rPr>
      </w:pPr>
      <w:r w:rsidRPr="00A30C6F">
        <w:rPr>
          <w:rFonts w:eastAsia="Times New Roman"/>
          <w:sz w:val="24"/>
          <w:szCs w:val="24"/>
          <w:lang w:eastAsia="fr-FR"/>
        </w:rPr>
        <w:t>A</w:t>
      </w:r>
      <w:r w:rsidR="000F2338">
        <w:rPr>
          <w:rFonts w:eastAsia="Times New Roman"/>
          <w:sz w:val="24"/>
          <w:szCs w:val="24"/>
          <w:lang w:eastAsia="fr-FR"/>
        </w:rPr>
        <w:t>vantage</w:t>
      </w:r>
      <w:r w:rsidRPr="00A30C6F">
        <w:rPr>
          <w:rFonts w:eastAsia="Times New Roman"/>
          <w:sz w:val="24"/>
          <w:szCs w:val="24"/>
          <w:lang w:eastAsia="fr-FR"/>
        </w:rPr>
        <w:t> : compétence sur un secteur, on est meilleur</w:t>
      </w:r>
    </w:p>
    <w:p w:rsidR="00450B95" w:rsidRPr="00A30C6F" w:rsidRDefault="00450B95" w:rsidP="00450B95">
      <w:pPr>
        <w:pStyle w:val="Paragraphedeliste"/>
        <w:spacing w:after="0" w:line="240" w:lineRule="auto"/>
        <w:ind w:left="1440"/>
        <w:rPr>
          <w:rFonts w:eastAsia="Times New Roman"/>
          <w:sz w:val="24"/>
          <w:szCs w:val="24"/>
          <w:lang w:eastAsia="fr-FR"/>
        </w:rPr>
      </w:pPr>
      <w:r w:rsidRPr="00A30C6F">
        <w:rPr>
          <w:rFonts w:eastAsia="Times New Roman"/>
          <w:sz w:val="24"/>
          <w:szCs w:val="24"/>
          <w:lang w:eastAsia="fr-FR"/>
        </w:rPr>
        <w:t>I</w:t>
      </w:r>
      <w:r w:rsidR="000F2338">
        <w:rPr>
          <w:rFonts w:eastAsia="Times New Roman"/>
          <w:sz w:val="24"/>
          <w:szCs w:val="24"/>
          <w:lang w:eastAsia="fr-FR"/>
        </w:rPr>
        <w:t>nconvénient</w:t>
      </w:r>
      <w:r w:rsidRPr="00A30C6F">
        <w:rPr>
          <w:rFonts w:eastAsia="Times New Roman"/>
          <w:sz w:val="24"/>
          <w:szCs w:val="24"/>
          <w:lang w:eastAsia="fr-FR"/>
        </w:rPr>
        <w:t> : dépendance d’un seul segment, pour cela, il faut innover sans cesse.</w:t>
      </w:r>
    </w:p>
    <w:p w:rsidR="00450B95" w:rsidRPr="00A30C6F" w:rsidRDefault="00450B95" w:rsidP="00450B95">
      <w:pPr>
        <w:pStyle w:val="Paragraphedeliste"/>
        <w:spacing w:after="0" w:line="240" w:lineRule="auto"/>
        <w:ind w:left="1440"/>
        <w:rPr>
          <w:rFonts w:eastAsia="Times New Roman"/>
          <w:sz w:val="24"/>
          <w:szCs w:val="24"/>
          <w:lang w:eastAsia="fr-FR"/>
        </w:rPr>
      </w:pPr>
    </w:p>
    <w:p w:rsidR="00450B95" w:rsidRPr="00A30C6F" w:rsidRDefault="00450B95" w:rsidP="00450B95">
      <w:pPr>
        <w:pStyle w:val="Paragraphedeliste"/>
        <w:numPr>
          <w:ilvl w:val="0"/>
          <w:numId w:val="47"/>
        </w:numPr>
        <w:spacing w:after="0" w:line="240" w:lineRule="auto"/>
        <w:rPr>
          <w:rFonts w:eastAsia="Times New Roman"/>
          <w:sz w:val="24"/>
          <w:szCs w:val="24"/>
          <w:lang w:eastAsia="fr-FR"/>
        </w:rPr>
      </w:pPr>
      <w:r w:rsidRPr="00A30C6F">
        <w:rPr>
          <w:rFonts w:eastAsia="Times New Roman"/>
          <w:sz w:val="24"/>
          <w:szCs w:val="24"/>
          <w:lang w:eastAsia="fr-FR"/>
        </w:rPr>
        <w:t>Stratégies inter-secteurs :</w:t>
      </w:r>
    </w:p>
    <w:p w:rsidR="00450B95" w:rsidRPr="00A30C6F" w:rsidRDefault="00450B95" w:rsidP="00450B95">
      <w:pPr>
        <w:pStyle w:val="Paragraphedeliste"/>
        <w:numPr>
          <w:ilvl w:val="1"/>
          <w:numId w:val="47"/>
        </w:numPr>
        <w:spacing w:after="0" w:line="240" w:lineRule="auto"/>
        <w:rPr>
          <w:rFonts w:eastAsia="Times New Roman"/>
          <w:sz w:val="24"/>
          <w:szCs w:val="24"/>
          <w:lang w:eastAsia="fr-FR"/>
        </w:rPr>
      </w:pPr>
      <w:r w:rsidRPr="00A30C6F">
        <w:rPr>
          <w:rFonts w:eastAsia="Times New Roman"/>
          <w:sz w:val="24"/>
          <w:szCs w:val="24"/>
          <w:lang w:eastAsia="fr-FR"/>
        </w:rPr>
        <w:t>Intégration verticale : les entreprises ouvrent leurs magasins ou fabriquent les produits dont elles ont besoin.</w:t>
      </w:r>
    </w:p>
    <w:p w:rsidR="00450B95" w:rsidRPr="00A30C6F" w:rsidRDefault="00450B95" w:rsidP="00450B95">
      <w:pPr>
        <w:pStyle w:val="Paragraphedeliste"/>
        <w:spacing w:after="0" w:line="240" w:lineRule="auto"/>
        <w:ind w:left="1440"/>
        <w:rPr>
          <w:rFonts w:eastAsia="Times New Roman"/>
          <w:sz w:val="24"/>
          <w:szCs w:val="24"/>
          <w:lang w:eastAsia="fr-FR"/>
        </w:rPr>
      </w:pPr>
      <w:r w:rsidRPr="00A30C6F">
        <w:rPr>
          <w:rFonts w:eastAsia="Times New Roman"/>
          <w:sz w:val="24"/>
          <w:szCs w:val="24"/>
          <w:lang w:eastAsia="fr-FR"/>
        </w:rPr>
        <w:t>A</w:t>
      </w:r>
      <w:r w:rsidR="000F2338">
        <w:rPr>
          <w:rFonts w:eastAsia="Times New Roman"/>
          <w:sz w:val="24"/>
          <w:szCs w:val="24"/>
          <w:lang w:eastAsia="fr-FR"/>
        </w:rPr>
        <w:t>vantage</w:t>
      </w:r>
      <w:r w:rsidRPr="00A30C6F">
        <w:rPr>
          <w:rFonts w:eastAsia="Times New Roman"/>
          <w:sz w:val="24"/>
          <w:szCs w:val="24"/>
          <w:lang w:eastAsia="fr-FR"/>
        </w:rPr>
        <w:t> : permet de mieux contrôler, augmenter sa marge (marge des tiers en plus, baisse des couts de transaction), augmente son pouvoir, hausse du savoir-faire, de la compétence. Permet de barrer les concurrents.</w:t>
      </w:r>
    </w:p>
    <w:p w:rsidR="00450B95" w:rsidRPr="00A30C6F" w:rsidRDefault="00450B95" w:rsidP="00450B95">
      <w:pPr>
        <w:pStyle w:val="Paragraphedeliste"/>
        <w:numPr>
          <w:ilvl w:val="1"/>
          <w:numId w:val="47"/>
        </w:numPr>
        <w:spacing w:after="0" w:line="240" w:lineRule="auto"/>
        <w:rPr>
          <w:rFonts w:eastAsia="Times New Roman"/>
          <w:sz w:val="24"/>
          <w:szCs w:val="24"/>
          <w:lang w:eastAsia="fr-FR"/>
        </w:rPr>
      </w:pPr>
      <w:r w:rsidRPr="00A30C6F">
        <w:rPr>
          <w:rFonts w:eastAsia="Times New Roman"/>
          <w:sz w:val="24"/>
          <w:szCs w:val="24"/>
          <w:lang w:eastAsia="fr-FR"/>
        </w:rPr>
        <w:t>Stratégie de filière : l’entreprise à intégré toutes les activités en amont et en aval. Attention : problèmes de compétence et de coordination de l’ensemble.</w:t>
      </w:r>
    </w:p>
    <w:p w:rsidR="00450B95" w:rsidRPr="00A30C6F" w:rsidRDefault="00450B95" w:rsidP="00450B95">
      <w:pPr>
        <w:pStyle w:val="Paragraphedeliste"/>
        <w:spacing w:after="0" w:line="240" w:lineRule="auto"/>
        <w:ind w:left="1440"/>
        <w:rPr>
          <w:rFonts w:eastAsia="Times New Roman"/>
          <w:sz w:val="24"/>
          <w:szCs w:val="24"/>
          <w:lang w:eastAsia="fr-FR"/>
        </w:rPr>
      </w:pPr>
      <w:r w:rsidRPr="00A30C6F">
        <w:rPr>
          <w:rFonts w:eastAsia="Times New Roman"/>
          <w:sz w:val="24"/>
          <w:szCs w:val="24"/>
          <w:lang w:eastAsia="fr-FR"/>
        </w:rPr>
        <w:t>B</w:t>
      </w:r>
      <w:r w:rsidR="00FA2959">
        <w:rPr>
          <w:rFonts w:eastAsia="Times New Roman"/>
          <w:sz w:val="24"/>
          <w:szCs w:val="24"/>
          <w:lang w:eastAsia="fr-FR"/>
        </w:rPr>
        <w:t>ut : avoir le pouvoir total</w:t>
      </w:r>
      <w:r w:rsidRPr="00A30C6F">
        <w:rPr>
          <w:rFonts w:eastAsia="Times New Roman"/>
          <w:sz w:val="24"/>
          <w:szCs w:val="24"/>
          <w:lang w:eastAsia="fr-FR"/>
        </w:rPr>
        <w:t xml:space="preserve"> et verrouiller la filière.</w:t>
      </w:r>
    </w:p>
    <w:p w:rsidR="00450B95" w:rsidRPr="00A30C6F" w:rsidRDefault="00450B95" w:rsidP="00450B95">
      <w:pPr>
        <w:pStyle w:val="Paragraphedeliste"/>
        <w:numPr>
          <w:ilvl w:val="1"/>
          <w:numId w:val="47"/>
        </w:numPr>
        <w:spacing w:after="0" w:line="240" w:lineRule="auto"/>
        <w:rPr>
          <w:rFonts w:eastAsia="Times New Roman"/>
          <w:sz w:val="24"/>
          <w:szCs w:val="24"/>
          <w:lang w:eastAsia="fr-FR"/>
        </w:rPr>
      </w:pPr>
      <w:r w:rsidRPr="00A30C6F">
        <w:rPr>
          <w:rFonts w:eastAsia="Times New Roman"/>
          <w:sz w:val="24"/>
          <w:szCs w:val="24"/>
          <w:lang w:eastAsia="fr-FR"/>
        </w:rPr>
        <w:t xml:space="preserve">La diversification : </w:t>
      </w:r>
    </w:p>
    <w:p w:rsidR="00450B95" w:rsidRPr="00A30C6F" w:rsidRDefault="00450B95" w:rsidP="00450B95">
      <w:pPr>
        <w:pStyle w:val="Paragraphedeliste"/>
        <w:numPr>
          <w:ilvl w:val="2"/>
          <w:numId w:val="47"/>
        </w:numPr>
        <w:spacing w:after="0" w:line="240" w:lineRule="auto"/>
        <w:rPr>
          <w:rFonts w:eastAsia="Times New Roman"/>
          <w:sz w:val="24"/>
          <w:szCs w:val="24"/>
          <w:lang w:eastAsia="fr-FR"/>
        </w:rPr>
      </w:pPr>
      <w:r w:rsidRPr="00A30C6F">
        <w:rPr>
          <w:rFonts w:eastAsia="Times New Roman"/>
          <w:sz w:val="24"/>
          <w:szCs w:val="24"/>
          <w:lang w:eastAsia="fr-FR"/>
        </w:rPr>
        <w:t>Produit : on reste sur le marché et on améliore notre offre.</w:t>
      </w:r>
    </w:p>
    <w:p w:rsidR="00450B95" w:rsidRPr="00A30C6F" w:rsidRDefault="00450B95" w:rsidP="00450B95">
      <w:pPr>
        <w:pStyle w:val="Paragraphedeliste"/>
        <w:spacing w:after="0" w:line="240" w:lineRule="auto"/>
        <w:ind w:left="2160"/>
        <w:rPr>
          <w:rFonts w:eastAsia="Times New Roman"/>
          <w:sz w:val="24"/>
          <w:szCs w:val="24"/>
          <w:lang w:eastAsia="fr-FR"/>
        </w:rPr>
      </w:pPr>
      <w:r w:rsidRPr="00A30C6F">
        <w:rPr>
          <w:rFonts w:eastAsia="Times New Roman"/>
          <w:sz w:val="24"/>
          <w:szCs w:val="24"/>
          <w:lang w:eastAsia="fr-FR"/>
        </w:rPr>
        <w:t>A</w:t>
      </w:r>
      <w:r w:rsidR="00FA2959">
        <w:rPr>
          <w:rFonts w:eastAsia="Times New Roman"/>
          <w:sz w:val="24"/>
          <w:szCs w:val="24"/>
          <w:lang w:eastAsia="fr-FR"/>
        </w:rPr>
        <w:t>vantage</w:t>
      </w:r>
      <w:r w:rsidRPr="00A30C6F">
        <w:rPr>
          <w:rFonts w:eastAsia="Times New Roman"/>
          <w:sz w:val="24"/>
          <w:szCs w:val="24"/>
          <w:lang w:eastAsia="fr-FR"/>
        </w:rPr>
        <w:t> : rentabiliser les réseaux de distributions, meilleure image de marque et de satisfaction client. Effet de synergie sur les ventes.</w:t>
      </w:r>
    </w:p>
    <w:p w:rsidR="00450B95" w:rsidRPr="00A30C6F" w:rsidRDefault="00450B95" w:rsidP="00450B95">
      <w:pPr>
        <w:pStyle w:val="Paragraphedeliste"/>
        <w:numPr>
          <w:ilvl w:val="2"/>
          <w:numId w:val="47"/>
        </w:numPr>
        <w:spacing w:after="0" w:line="240" w:lineRule="auto"/>
        <w:rPr>
          <w:rFonts w:eastAsia="Times New Roman"/>
          <w:sz w:val="24"/>
          <w:szCs w:val="24"/>
          <w:lang w:eastAsia="fr-FR"/>
        </w:rPr>
      </w:pPr>
      <w:r w:rsidRPr="00A30C6F">
        <w:rPr>
          <w:rFonts w:eastAsia="Times New Roman"/>
          <w:sz w:val="24"/>
          <w:szCs w:val="24"/>
          <w:lang w:eastAsia="fr-FR"/>
        </w:rPr>
        <w:t>Marché : on s’implante sur de nouveaux marchés</w:t>
      </w:r>
    </w:p>
    <w:p w:rsidR="00450B95" w:rsidRPr="00A30C6F" w:rsidRDefault="00450B95" w:rsidP="00450B95">
      <w:pPr>
        <w:pStyle w:val="Paragraphedeliste"/>
        <w:spacing w:after="0" w:line="240" w:lineRule="auto"/>
        <w:ind w:left="2160"/>
        <w:rPr>
          <w:rFonts w:eastAsia="Times New Roman"/>
          <w:sz w:val="24"/>
          <w:szCs w:val="24"/>
          <w:lang w:eastAsia="fr-FR"/>
        </w:rPr>
      </w:pPr>
      <w:r w:rsidRPr="00A30C6F">
        <w:rPr>
          <w:rFonts w:eastAsia="Times New Roman"/>
          <w:sz w:val="24"/>
          <w:szCs w:val="24"/>
          <w:lang w:eastAsia="fr-FR"/>
        </w:rPr>
        <w:t>A</w:t>
      </w:r>
      <w:r w:rsidR="00FA2959">
        <w:rPr>
          <w:rFonts w:eastAsia="Times New Roman"/>
          <w:sz w:val="24"/>
          <w:szCs w:val="24"/>
          <w:lang w:eastAsia="fr-FR"/>
        </w:rPr>
        <w:t>vantage</w:t>
      </w:r>
      <w:r w:rsidRPr="00A30C6F">
        <w:rPr>
          <w:rFonts w:eastAsia="Times New Roman"/>
          <w:sz w:val="24"/>
          <w:szCs w:val="24"/>
          <w:lang w:eastAsia="fr-FR"/>
        </w:rPr>
        <w:t> : économie d’échelle, hausse des ventes.</w:t>
      </w:r>
    </w:p>
    <w:p w:rsidR="00450B95" w:rsidRPr="00A30C6F" w:rsidRDefault="00450B95" w:rsidP="00450B95">
      <w:pPr>
        <w:pStyle w:val="Paragraphedeliste"/>
        <w:numPr>
          <w:ilvl w:val="2"/>
          <w:numId w:val="47"/>
        </w:numPr>
        <w:spacing w:after="0" w:line="240" w:lineRule="auto"/>
        <w:rPr>
          <w:rFonts w:eastAsia="Times New Roman"/>
          <w:sz w:val="24"/>
          <w:szCs w:val="24"/>
          <w:lang w:eastAsia="fr-FR"/>
        </w:rPr>
      </w:pPr>
      <w:r w:rsidRPr="00A30C6F">
        <w:rPr>
          <w:rFonts w:eastAsia="Times New Roman"/>
          <w:sz w:val="24"/>
          <w:szCs w:val="24"/>
          <w:lang w:eastAsia="fr-FR"/>
        </w:rPr>
        <w:lastRenderedPageBreak/>
        <w:t>Technologique : on change de technologie ex : bois/PVC, on a des investissements dans de nouvelle technologie, gestion plus complexe.</w:t>
      </w:r>
    </w:p>
    <w:p w:rsidR="00450B95" w:rsidRPr="00A30C6F" w:rsidRDefault="00450B95" w:rsidP="00450B95">
      <w:pPr>
        <w:pStyle w:val="Paragraphedeliste"/>
        <w:spacing w:after="0" w:line="240" w:lineRule="auto"/>
        <w:ind w:left="2160"/>
        <w:rPr>
          <w:rFonts w:eastAsia="Times New Roman"/>
          <w:sz w:val="24"/>
          <w:szCs w:val="24"/>
          <w:lang w:eastAsia="fr-FR"/>
        </w:rPr>
      </w:pPr>
      <w:r w:rsidRPr="00A30C6F">
        <w:rPr>
          <w:rFonts w:eastAsia="Times New Roman"/>
          <w:sz w:val="24"/>
          <w:szCs w:val="24"/>
          <w:lang w:eastAsia="fr-FR"/>
        </w:rPr>
        <w:t>A</w:t>
      </w:r>
      <w:r w:rsidR="00FA2959">
        <w:rPr>
          <w:rFonts w:eastAsia="Times New Roman"/>
          <w:sz w:val="24"/>
          <w:szCs w:val="24"/>
          <w:lang w:eastAsia="fr-FR"/>
        </w:rPr>
        <w:t>vantage</w:t>
      </w:r>
      <w:r w:rsidRPr="00A30C6F">
        <w:rPr>
          <w:rFonts w:eastAsia="Times New Roman"/>
          <w:sz w:val="24"/>
          <w:szCs w:val="24"/>
          <w:lang w:eastAsia="fr-FR"/>
        </w:rPr>
        <w:t> : perme</w:t>
      </w:r>
      <w:r w:rsidR="00FA2959">
        <w:rPr>
          <w:rFonts w:eastAsia="Times New Roman"/>
          <w:sz w:val="24"/>
          <w:szCs w:val="24"/>
          <w:lang w:eastAsia="fr-FR"/>
        </w:rPr>
        <w:t>t</w:t>
      </w:r>
      <w:r w:rsidRPr="00A30C6F">
        <w:rPr>
          <w:rFonts w:eastAsia="Times New Roman"/>
          <w:sz w:val="24"/>
          <w:szCs w:val="24"/>
          <w:lang w:eastAsia="fr-FR"/>
        </w:rPr>
        <w:t xml:space="preserve"> de continuer à être présent sur les marchés.</w:t>
      </w:r>
    </w:p>
    <w:p w:rsidR="00450B95" w:rsidRPr="00A30C6F" w:rsidRDefault="00450B95" w:rsidP="00450B95">
      <w:pPr>
        <w:pStyle w:val="Paragraphedeliste"/>
        <w:numPr>
          <w:ilvl w:val="2"/>
          <w:numId w:val="47"/>
        </w:numPr>
        <w:spacing w:after="0" w:line="240" w:lineRule="auto"/>
        <w:rPr>
          <w:rFonts w:eastAsia="Times New Roman"/>
          <w:sz w:val="24"/>
          <w:szCs w:val="24"/>
          <w:lang w:eastAsia="fr-FR"/>
        </w:rPr>
      </w:pPr>
      <w:r w:rsidRPr="00A30C6F">
        <w:rPr>
          <w:rFonts w:eastAsia="Times New Roman"/>
          <w:sz w:val="24"/>
          <w:szCs w:val="24"/>
          <w:lang w:eastAsia="fr-FR"/>
        </w:rPr>
        <w:t>Totale : on achète des entreprises qui n’ont pas de rapport entre elle. L’objectif est la rentabilité.</w:t>
      </w:r>
    </w:p>
    <w:p w:rsidR="00450B95" w:rsidRPr="00A30C6F" w:rsidRDefault="00450B95" w:rsidP="00450B95">
      <w:pPr>
        <w:pStyle w:val="Paragraphedeliste"/>
        <w:spacing w:after="0" w:line="240" w:lineRule="auto"/>
        <w:ind w:left="1440"/>
        <w:rPr>
          <w:rFonts w:eastAsia="Times New Roman"/>
          <w:sz w:val="24"/>
          <w:szCs w:val="24"/>
          <w:lang w:eastAsia="fr-FR"/>
        </w:rPr>
      </w:pPr>
      <w:r w:rsidRPr="00A30C6F">
        <w:rPr>
          <w:rFonts w:eastAsia="Times New Roman"/>
          <w:sz w:val="24"/>
          <w:szCs w:val="24"/>
          <w:lang w:eastAsia="fr-FR"/>
        </w:rPr>
        <w:t>But : avoir une stratégie offensive, occuper le terrain pour empêcher les concurrents de se développer, avoir une stratégie défensive, répartir les risques, financiers. Ex : Auchan, Michelin (pneu, guide)</w:t>
      </w:r>
    </w:p>
    <w:p w:rsidR="00450B95" w:rsidRPr="00A30C6F" w:rsidRDefault="00450B95" w:rsidP="00450B95">
      <w:pPr>
        <w:pStyle w:val="Paragraphedeliste"/>
        <w:spacing w:after="0" w:line="240" w:lineRule="auto"/>
        <w:ind w:left="1440"/>
        <w:rPr>
          <w:rFonts w:eastAsia="Times New Roman"/>
          <w:sz w:val="24"/>
          <w:szCs w:val="24"/>
          <w:lang w:eastAsia="fr-FR"/>
        </w:rPr>
      </w:pPr>
    </w:p>
    <w:p w:rsidR="00450B95" w:rsidRPr="00A30C6F" w:rsidRDefault="00450B95" w:rsidP="00450B95">
      <w:pPr>
        <w:pStyle w:val="Paragraphedeliste"/>
        <w:numPr>
          <w:ilvl w:val="0"/>
          <w:numId w:val="47"/>
        </w:numPr>
        <w:spacing w:after="0" w:line="240" w:lineRule="auto"/>
        <w:rPr>
          <w:rFonts w:eastAsia="Times New Roman"/>
          <w:sz w:val="24"/>
          <w:szCs w:val="24"/>
          <w:lang w:eastAsia="fr-FR"/>
        </w:rPr>
      </w:pPr>
      <w:r w:rsidRPr="00A30C6F">
        <w:rPr>
          <w:rFonts w:eastAsia="Times New Roman"/>
          <w:sz w:val="24"/>
          <w:szCs w:val="24"/>
          <w:lang w:eastAsia="fr-FR"/>
        </w:rPr>
        <w:t>Stratégies interentreprises : peuvent être menées seules ou avec d’autres entreprises.</w:t>
      </w:r>
    </w:p>
    <w:p w:rsidR="00450B95" w:rsidRPr="00A30C6F" w:rsidRDefault="00450B95" w:rsidP="00450B95">
      <w:pPr>
        <w:pStyle w:val="Paragraphedeliste"/>
        <w:numPr>
          <w:ilvl w:val="1"/>
          <w:numId w:val="47"/>
        </w:numPr>
        <w:spacing w:after="0" w:line="240" w:lineRule="auto"/>
        <w:rPr>
          <w:rFonts w:eastAsia="Times New Roman"/>
          <w:sz w:val="24"/>
          <w:szCs w:val="24"/>
          <w:lang w:eastAsia="fr-FR"/>
        </w:rPr>
      </w:pPr>
      <w:r w:rsidRPr="00A30C6F">
        <w:rPr>
          <w:rFonts w:eastAsia="Times New Roman"/>
          <w:sz w:val="24"/>
          <w:szCs w:val="24"/>
          <w:lang w:eastAsia="fr-FR"/>
        </w:rPr>
        <w:t>Stratégie d’impartition : partenariat, collaboration, partage des activités. Sous-traitances, cotraitance.</w:t>
      </w:r>
    </w:p>
    <w:p w:rsidR="00450B95" w:rsidRPr="00A30C6F" w:rsidRDefault="00450B95" w:rsidP="00450B95">
      <w:pPr>
        <w:pStyle w:val="Paragraphedeliste"/>
        <w:spacing w:after="0" w:line="240" w:lineRule="auto"/>
        <w:ind w:left="1440"/>
        <w:rPr>
          <w:rFonts w:eastAsia="Times New Roman"/>
          <w:sz w:val="24"/>
          <w:szCs w:val="24"/>
          <w:lang w:eastAsia="fr-FR"/>
        </w:rPr>
      </w:pPr>
      <w:r w:rsidRPr="00A30C6F">
        <w:rPr>
          <w:rFonts w:eastAsia="Times New Roman"/>
          <w:sz w:val="24"/>
          <w:szCs w:val="24"/>
          <w:lang w:eastAsia="fr-FR"/>
        </w:rPr>
        <w:t>A</w:t>
      </w:r>
      <w:r w:rsidR="00FA2959">
        <w:rPr>
          <w:rFonts w:eastAsia="Times New Roman"/>
          <w:sz w:val="24"/>
          <w:szCs w:val="24"/>
          <w:lang w:eastAsia="fr-FR"/>
        </w:rPr>
        <w:t>vantage</w:t>
      </w:r>
      <w:r w:rsidRPr="00A30C6F">
        <w:rPr>
          <w:rFonts w:eastAsia="Times New Roman"/>
          <w:sz w:val="24"/>
          <w:szCs w:val="24"/>
          <w:lang w:eastAsia="fr-FR"/>
        </w:rPr>
        <w:t xml:space="preserve"> : baisse des couts, réduire l’investissement, partager les risques, </w:t>
      </w:r>
    </w:p>
    <w:p w:rsidR="00450B95" w:rsidRDefault="00450B95" w:rsidP="00450B95">
      <w:pPr>
        <w:pStyle w:val="Paragraphedeliste"/>
        <w:spacing w:after="0" w:line="240" w:lineRule="auto"/>
        <w:ind w:left="1440"/>
        <w:rPr>
          <w:rFonts w:eastAsia="Times New Roman"/>
          <w:sz w:val="24"/>
          <w:szCs w:val="24"/>
          <w:lang w:eastAsia="fr-FR"/>
        </w:rPr>
      </w:pPr>
      <w:r w:rsidRPr="00A30C6F">
        <w:rPr>
          <w:rFonts w:eastAsia="Times New Roman"/>
          <w:sz w:val="24"/>
          <w:szCs w:val="24"/>
          <w:lang w:eastAsia="fr-FR"/>
        </w:rPr>
        <w:t>I</w:t>
      </w:r>
      <w:r w:rsidR="00FA2959">
        <w:rPr>
          <w:rFonts w:eastAsia="Times New Roman"/>
          <w:sz w:val="24"/>
          <w:szCs w:val="24"/>
          <w:lang w:eastAsia="fr-FR"/>
        </w:rPr>
        <w:t>nconvénient</w:t>
      </w:r>
      <w:r w:rsidRPr="00A30C6F">
        <w:rPr>
          <w:rFonts w:eastAsia="Times New Roman"/>
          <w:sz w:val="24"/>
          <w:szCs w:val="24"/>
          <w:lang w:eastAsia="fr-FR"/>
        </w:rPr>
        <w:t> : risque de défaillance du partenaire, risque de domination.</w:t>
      </w:r>
    </w:p>
    <w:p w:rsidR="00FA2959" w:rsidRPr="00A30C6F" w:rsidRDefault="00FA2959" w:rsidP="00450B95">
      <w:pPr>
        <w:pStyle w:val="Paragraphedeliste"/>
        <w:spacing w:after="0" w:line="240" w:lineRule="auto"/>
        <w:ind w:left="1440"/>
        <w:rPr>
          <w:rFonts w:eastAsia="Times New Roman"/>
          <w:sz w:val="24"/>
          <w:szCs w:val="24"/>
          <w:lang w:eastAsia="fr-FR"/>
        </w:rPr>
      </w:pPr>
    </w:p>
    <w:p w:rsidR="00450B95" w:rsidRDefault="00450B95" w:rsidP="00450B95">
      <w:pPr>
        <w:pStyle w:val="Titre2"/>
        <w:rPr>
          <w:rFonts w:asciiTheme="minorHAnsi" w:hAnsiTheme="minorHAnsi"/>
        </w:rPr>
      </w:pPr>
      <w:r w:rsidRPr="00A30C6F">
        <w:rPr>
          <w:rFonts w:asciiTheme="minorHAnsi" w:hAnsiTheme="minorHAnsi"/>
        </w:rPr>
        <w:t>IV/ la croissance des entreprises :</w:t>
      </w:r>
    </w:p>
    <w:p w:rsidR="00FA2959" w:rsidRPr="00FA2959" w:rsidRDefault="00FA2959" w:rsidP="00FA2959">
      <w:pPr>
        <w:rPr>
          <w:lang w:eastAsia="fr-FR" w:bidi="ar-SA"/>
        </w:rPr>
      </w:pPr>
    </w:p>
    <w:p w:rsidR="00450B95" w:rsidRPr="00A30C6F" w:rsidRDefault="00450B95" w:rsidP="00450B95">
      <w:pPr>
        <w:pStyle w:val="Paragraphedeliste"/>
        <w:numPr>
          <w:ilvl w:val="0"/>
          <w:numId w:val="47"/>
        </w:numPr>
        <w:spacing w:after="0" w:line="240" w:lineRule="auto"/>
        <w:rPr>
          <w:rFonts w:eastAsia="Times New Roman"/>
          <w:sz w:val="24"/>
          <w:szCs w:val="24"/>
          <w:lang w:eastAsia="fr-FR"/>
        </w:rPr>
      </w:pPr>
      <w:r w:rsidRPr="00A30C6F">
        <w:rPr>
          <w:rFonts w:eastAsia="Times New Roman"/>
          <w:sz w:val="24"/>
          <w:szCs w:val="24"/>
          <w:lang w:eastAsia="fr-FR"/>
        </w:rPr>
        <w:t>Notion : on a deux approches :</w:t>
      </w:r>
    </w:p>
    <w:p w:rsidR="00450B95" w:rsidRPr="00A30C6F" w:rsidRDefault="00450B95" w:rsidP="00450B95">
      <w:pPr>
        <w:pStyle w:val="Paragraphedeliste"/>
        <w:numPr>
          <w:ilvl w:val="1"/>
          <w:numId w:val="47"/>
        </w:numPr>
        <w:spacing w:after="0" w:line="240" w:lineRule="auto"/>
        <w:rPr>
          <w:rFonts w:eastAsia="Times New Roman"/>
          <w:sz w:val="24"/>
          <w:szCs w:val="24"/>
          <w:lang w:eastAsia="fr-FR"/>
        </w:rPr>
      </w:pPr>
      <w:r w:rsidRPr="00A30C6F">
        <w:rPr>
          <w:rFonts w:eastAsia="Times New Roman"/>
          <w:sz w:val="24"/>
          <w:szCs w:val="24"/>
          <w:lang w:eastAsia="fr-FR"/>
        </w:rPr>
        <w:t>Quantitative : croissance du CA, parts de marchés, total actifs</w:t>
      </w:r>
    </w:p>
    <w:p w:rsidR="00450B95" w:rsidRPr="00A30C6F" w:rsidRDefault="00450B95" w:rsidP="00450B95">
      <w:pPr>
        <w:pStyle w:val="Paragraphedeliste"/>
        <w:numPr>
          <w:ilvl w:val="1"/>
          <w:numId w:val="47"/>
        </w:numPr>
        <w:spacing w:after="0" w:line="240" w:lineRule="auto"/>
        <w:rPr>
          <w:rFonts w:eastAsia="Times New Roman"/>
          <w:sz w:val="24"/>
          <w:szCs w:val="24"/>
          <w:lang w:eastAsia="fr-FR"/>
        </w:rPr>
      </w:pPr>
      <w:r w:rsidRPr="00A30C6F">
        <w:rPr>
          <w:rFonts w:eastAsia="Times New Roman"/>
          <w:sz w:val="24"/>
          <w:szCs w:val="24"/>
          <w:lang w:eastAsia="fr-FR"/>
        </w:rPr>
        <w:t>Qualitative : nombre de brevet déposé, meilleure réponse aux besoins du marchés, image de marque.</w:t>
      </w:r>
    </w:p>
    <w:p w:rsidR="00450B95" w:rsidRPr="00A30C6F" w:rsidRDefault="00450B95" w:rsidP="00450B95">
      <w:pPr>
        <w:spacing w:after="0" w:line="240" w:lineRule="auto"/>
        <w:ind w:left="708"/>
        <w:rPr>
          <w:rFonts w:eastAsia="Times New Roman"/>
          <w:sz w:val="24"/>
          <w:szCs w:val="24"/>
          <w:lang w:eastAsia="fr-FR"/>
        </w:rPr>
      </w:pPr>
      <w:r w:rsidRPr="00A30C6F">
        <w:rPr>
          <w:rFonts w:eastAsia="Times New Roman"/>
          <w:sz w:val="24"/>
          <w:szCs w:val="24"/>
          <w:lang w:eastAsia="fr-FR"/>
        </w:rPr>
        <w:t xml:space="preserve">Phénomènes complexe, difficile à analyser </w:t>
      </w:r>
      <w:r w:rsidR="00FA2959">
        <w:rPr>
          <w:rFonts w:eastAsia="Times New Roman"/>
          <w:sz w:val="24"/>
          <w:szCs w:val="24"/>
          <w:lang w:eastAsia="fr-FR"/>
        </w:rPr>
        <w:t>et très inégaux</w:t>
      </w:r>
      <w:r w:rsidRPr="00A30C6F">
        <w:rPr>
          <w:rFonts w:eastAsia="Times New Roman"/>
          <w:sz w:val="24"/>
          <w:szCs w:val="24"/>
          <w:lang w:eastAsia="fr-FR"/>
        </w:rPr>
        <w:t xml:space="preserve"> selon les branches d’activité (lente, rapide)</w:t>
      </w:r>
    </w:p>
    <w:p w:rsidR="00450B95" w:rsidRPr="00A30C6F" w:rsidRDefault="00450B95" w:rsidP="00450B95">
      <w:pPr>
        <w:spacing w:after="0" w:line="240" w:lineRule="auto"/>
        <w:ind w:left="708"/>
        <w:rPr>
          <w:rFonts w:eastAsia="Times New Roman"/>
          <w:sz w:val="24"/>
          <w:szCs w:val="24"/>
          <w:lang w:eastAsia="fr-FR"/>
        </w:rPr>
      </w:pPr>
    </w:p>
    <w:p w:rsidR="00450B95" w:rsidRPr="00A30C6F" w:rsidRDefault="00450B95" w:rsidP="00450B95">
      <w:pPr>
        <w:pStyle w:val="Paragraphedeliste"/>
        <w:numPr>
          <w:ilvl w:val="0"/>
          <w:numId w:val="47"/>
        </w:numPr>
        <w:spacing w:after="0" w:line="240" w:lineRule="auto"/>
        <w:rPr>
          <w:rFonts w:eastAsia="Times New Roman"/>
          <w:sz w:val="24"/>
          <w:szCs w:val="24"/>
          <w:lang w:eastAsia="fr-FR"/>
        </w:rPr>
      </w:pPr>
      <w:r w:rsidRPr="00A30C6F">
        <w:rPr>
          <w:rFonts w:eastAsia="Times New Roman"/>
          <w:sz w:val="24"/>
          <w:szCs w:val="24"/>
          <w:lang w:eastAsia="fr-FR"/>
        </w:rPr>
        <w:t>Les facteurs de croissance :</w:t>
      </w:r>
    </w:p>
    <w:p w:rsidR="00450B95" w:rsidRPr="00A30C6F" w:rsidRDefault="00450B95" w:rsidP="00450B95">
      <w:pPr>
        <w:pStyle w:val="Paragraphedeliste"/>
        <w:numPr>
          <w:ilvl w:val="1"/>
          <w:numId w:val="47"/>
        </w:numPr>
        <w:spacing w:after="0" w:line="240" w:lineRule="auto"/>
        <w:rPr>
          <w:rFonts w:eastAsia="Times New Roman"/>
          <w:sz w:val="24"/>
          <w:szCs w:val="24"/>
          <w:lang w:eastAsia="fr-FR"/>
        </w:rPr>
      </w:pPr>
      <w:r w:rsidRPr="00A30C6F">
        <w:rPr>
          <w:rFonts w:eastAsia="Times New Roman"/>
          <w:sz w:val="24"/>
          <w:szCs w:val="24"/>
          <w:lang w:eastAsia="fr-FR"/>
        </w:rPr>
        <w:t>Economique et technique : la situation économique du pays, baisse du pouvoir d’achat, délocalisation des entreprises. C</w:t>
      </w:r>
      <w:r w:rsidR="00FA2959">
        <w:rPr>
          <w:rFonts w:eastAsia="Times New Roman"/>
          <w:sz w:val="24"/>
          <w:szCs w:val="24"/>
          <w:lang w:eastAsia="fr-FR"/>
        </w:rPr>
        <w:t xml:space="preserve">oncurrence </w:t>
      </w:r>
      <w:r w:rsidRPr="00A30C6F">
        <w:rPr>
          <w:rFonts w:eastAsia="Times New Roman"/>
          <w:sz w:val="24"/>
          <w:szCs w:val="24"/>
          <w:lang w:eastAsia="fr-FR"/>
        </w:rPr>
        <w:t>l</w:t>
      </w:r>
      <w:r w:rsidR="00FA2959">
        <w:rPr>
          <w:rFonts w:eastAsia="Times New Roman"/>
          <w:sz w:val="24"/>
          <w:szCs w:val="24"/>
          <w:lang w:eastAsia="fr-FR"/>
        </w:rPr>
        <w:t>nternationale</w:t>
      </w:r>
      <w:r w:rsidRPr="00A30C6F">
        <w:rPr>
          <w:rFonts w:eastAsia="Times New Roman"/>
          <w:sz w:val="24"/>
          <w:szCs w:val="24"/>
          <w:lang w:eastAsia="fr-FR"/>
        </w:rPr>
        <w:t> : l’état doit intervenir pour aider. Marché porteur : ex : numérique.</w:t>
      </w:r>
    </w:p>
    <w:p w:rsidR="00450B95" w:rsidRPr="00A30C6F" w:rsidRDefault="00450B95" w:rsidP="00450B95">
      <w:pPr>
        <w:pStyle w:val="Paragraphedeliste"/>
        <w:spacing w:after="0" w:line="240" w:lineRule="auto"/>
        <w:ind w:left="1440"/>
        <w:rPr>
          <w:rFonts w:eastAsia="Times New Roman"/>
          <w:sz w:val="24"/>
          <w:szCs w:val="24"/>
          <w:lang w:eastAsia="fr-FR"/>
        </w:rPr>
      </w:pPr>
      <w:r w:rsidRPr="00A30C6F">
        <w:rPr>
          <w:rFonts w:eastAsia="Times New Roman"/>
          <w:sz w:val="24"/>
          <w:szCs w:val="24"/>
          <w:lang w:eastAsia="fr-FR"/>
        </w:rPr>
        <w:t>Taille de l’entreprise : atteindre la taille critique. Taille minimale qu’il faut atteindre pour pouvoir agir. On a une taille par type de problème.</w:t>
      </w:r>
    </w:p>
    <w:p w:rsidR="00450B95" w:rsidRPr="00A30C6F" w:rsidRDefault="00450B95" w:rsidP="00450B95">
      <w:pPr>
        <w:pStyle w:val="Paragraphedeliste"/>
        <w:numPr>
          <w:ilvl w:val="1"/>
          <w:numId w:val="47"/>
        </w:numPr>
        <w:spacing w:after="0" w:line="240" w:lineRule="auto"/>
        <w:rPr>
          <w:rFonts w:eastAsia="Times New Roman"/>
          <w:sz w:val="24"/>
          <w:szCs w:val="24"/>
          <w:lang w:eastAsia="fr-FR"/>
        </w:rPr>
      </w:pPr>
      <w:r w:rsidRPr="00A30C6F">
        <w:rPr>
          <w:rFonts w:eastAsia="Times New Roman"/>
          <w:sz w:val="24"/>
          <w:szCs w:val="24"/>
          <w:lang w:eastAsia="fr-FR"/>
        </w:rPr>
        <w:t>Humain et culturel : culturel : idéologie, humain : aptitude et compétence des dirigeants. Gout du risque, de l’innovation.</w:t>
      </w:r>
    </w:p>
    <w:p w:rsidR="00450B95" w:rsidRPr="00A30C6F" w:rsidRDefault="00450B95" w:rsidP="00450B95">
      <w:pPr>
        <w:pStyle w:val="Paragraphedeliste"/>
        <w:spacing w:after="0" w:line="240" w:lineRule="auto"/>
        <w:ind w:left="1440"/>
        <w:rPr>
          <w:rFonts w:eastAsia="Times New Roman"/>
          <w:sz w:val="24"/>
          <w:szCs w:val="24"/>
          <w:lang w:eastAsia="fr-FR"/>
        </w:rPr>
      </w:pPr>
    </w:p>
    <w:p w:rsidR="00450B95" w:rsidRPr="00A30C6F" w:rsidRDefault="00450B95" w:rsidP="00450B95">
      <w:pPr>
        <w:pStyle w:val="Paragraphedeliste"/>
        <w:numPr>
          <w:ilvl w:val="0"/>
          <w:numId w:val="47"/>
        </w:numPr>
        <w:spacing w:after="0" w:line="240" w:lineRule="auto"/>
        <w:rPr>
          <w:rFonts w:eastAsia="Times New Roman"/>
          <w:sz w:val="24"/>
          <w:szCs w:val="24"/>
          <w:lang w:eastAsia="fr-FR"/>
        </w:rPr>
      </w:pPr>
      <w:r w:rsidRPr="00A30C6F">
        <w:rPr>
          <w:rFonts w:eastAsia="Times New Roman"/>
          <w:sz w:val="24"/>
          <w:szCs w:val="24"/>
          <w:lang w:eastAsia="fr-FR"/>
        </w:rPr>
        <w:t xml:space="preserve">Les obstacles : </w:t>
      </w:r>
    </w:p>
    <w:p w:rsidR="00450B95" w:rsidRPr="00A30C6F" w:rsidRDefault="00450B95" w:rsidP="00450B95">
      <w:pPr>
        <w:pStyle w:val="Paragraphedeliste"/>
        <w:numPr>
          <w:ilvl w:val="1"/>
          <w:numId w:val="47"/>
        </w:numPr>
        <w:spacing w:after="0" w:line="240" w:lineRule="auto"/>
        <w:rPr>
          <w:rFonts w:eastAsia="Times New Roman"/>
          <w:sz w:val="24"/>
          <w:szCs w:val="24"/>
          <w:lang w:eastAsia="fr-FR"/>
        </w:rPr>
      </w:pPr>
      <w:r w:rsidRPr="00A30C6F">
        <w:rPr>
          <w:rFonts w:eastAsia="Times New Roman"/>
          <w:sz w:val="24"/>
          <w:szCs w:val="24"/>
          <w:lang w:eastAsia="fr-FR"/>
        </w:rPr>
        <w:t>Humains</w:t>
      </w:r>
    </w:p>
    <w:p w:rsidR="00450B95" w:rsidRPr="00A30C6F" w:rsidRDefault="00450B95" w:rsidP="00450B95">
      <w:pPr>
        <w:pStyle w:val="Paragraphedeliste"/>
        <w:numPr>
          <w:ilvl w:val="2"/>
          <w:numId w:val="47"/>
        </w:numPr>
        <w:spacing w:after="0" w:line="240" w:lineRule="auto"/>
        <w:rPr>
          <w:rFonts w:eastAsia="Times New Roman"/>
          <w:sz w:val="24"/>
          <w:szCs w:val="24"/>
          <w:lang w:eastAsia="fr-FR"/>
        </w:rPr>
      </w:pPr>
      <w:r w:rsidRPr="00A30C6F">
        <w:rPr>
          <w:rFonts w:eastAsia="Times New Roman"/>
          <w:sz w:val="24"/>
          <w:szCs w:val="24"/>
          <w:lang w:eastAsia="fr-FR"/>
        </w:rPr>
        <w:t>Les dirigeants : dans les structures familiales, peu de moyen, ne veulent pas de nouveaux actionnaires, cela freine la croissance. Ne veulent pas prendre de risque ou manque de compétence.</w:t>
      </w:r>
    </w:p>
    <w:p w:rsidR="00450B95" w:rsidRPr="00A30C6F" w:rsidRDefault="00450B95" w:rsidP="00450B95">
      <w:pPr>
        <w:pStyle w:val="Paragraphedeliste"/>
        <w:numPr>
          <w:ilvl w:val="2"/>
          <w:numId w:val="47"/>
        </w:numPr>
        <w:spacing w:after="0" w:line="240" w:lineRule="auto"/>
        <w:rPr>
          <w:rFonts w:eastAsia="Times New Roman"/>
          <w:sz w:val="24"/>
          <w:szCs w:val="24"/>
          <w:lang w:eastAsia="fr-FR"/>
        </w:rPr>
      </w:pPr>
      <w:r w:rsidRPr="00A30C6F">
        <w:rPr>
          <w:rFonts w:eastAsia="Times New Roman"/>
          <w:sz w:val="24"/>
          <w:szCs w:val="24"/>
          <w:lang w:eastAsia="fr-FR"/>
        </w:rPr>
        <w:t>Les cadres : les plus âgés sont opposés à la croissance car risque de mutation, restructuration.</w:t>
      </w:r>
    </w:p>
    <w:p w:rsidR="00450B95" w:rsidRPr="00A30C6F" w:rsidRDefault="00450B95" w:rsidP="00450B95">
      <w:pPr>
        <w:pStyle w:val="Paragraphedeliste"/>
        <w:numPr>
          <w:ilvl w:val="2"/>
          <w:numId w:val="47"/>
        </w:numPr>
        <w:spacing w:after="0" w:line="240" w:lineRule="auto"/>
        <w:rPr>
          <w:rFonts w:eastAsia="Times New Roman"/>
          <w:sz w:val="24"/>
          <w:szCs w:val="24"/>
          <w:lang w:eastAsia="fr-FR"/>
        </w:rPr>
      </w:pPr>
      <w:r w:rsidRPr="00A30C6F">
        <w:rPr>
          <w:rFonts w:eastAsia="Times New Roman"/>
          <w:sz w:val="24"/>
          <w:szCs w:val="24"/>
          <w:lang w:eastAsia="fr-FR"/>
        </w:rPr>
        <w:t>Les autres personnels : plutôt opposés car réorganisation, mutation, mobilité géographique. Nécessite d’adaptation.</w:t>
      </w:r>
    </w:p>
    <w:p w:rsidR="00450B95" w:rsidRPr="00A30C6F" w:rsidRDefault="00450B95" w:rsidP="00450B95">
      <w:pPr>
        <w:pStyle w:val="Paragraphedeliste"/>
        <w:numPr>
          <w:ilvl w:val="1"/>
          <w:numId w:val="47"/>
        </w:numPr>
        <w:spacing w:after="0" w:line="240" w:lineRule="auto"/>
        <w:rPr>
          <w:rFonts w:eastAsia="Times New Roman"/>
          <w:sz w:val="24"/>
          <w:szCs w:val="24"/>
          <w:lang w:eastAsia="fr-FR"/>
        </w:rPr>
      </w:pPr>
      <w:r w:rsidRPr="00A30C6F">
        <w:rPr>
          <w:rFonts w:eastAsia="Times New Roman"/>
          <w:sz w:val="24"/>
          <w:szCs w:val="24"/>
          <w:lang w:eastAsia="fr-FR"/>
        </w:rPr>
        <w:t>Economiques :</w:t>
      </w:r>
    </w:p>
    <w:p w:rsidR="00450B95" w:rsidRPr="00A30C6F" w:rsidRDefault="00450B95" w:rsidP="00450B95">
      <w:pPr>
        <w:pStyle w:val="Paragraphedeliste"/>
        <w:numPr>
          <w:ilvl w:val="2"/>
          <w:numId w:val="47"/>
        </w:numPr>
        <w:spacing w:after="0" w:line="240" w:lineRule="auto"/>
        <w:rPr>
          <w:rFonts w:eastAsia="Times New Roman"/>
          <w:sz w:val="24"/>
          <w:szCs w:val="24"/>
          <w:lang w:eastAsia="fr-FR"/>
        </w:rPr>
      </w:pPr>
      <w:r w:rsidRPr="00A30C6F">
        <w:rPr>
          <w:rFonts w:eastAsia="Times New Roman"/>
          <w:sz w:val="24"/>
          <w:szCs w:val="24"/>
          <w:lang w:eastAsia="fr-FR"/>
        </w:rPr>
        <w:t>La taille de l’entreprise : il est nécessaire de grandir pour u</w:t>
      </w:r>
      <w:r w:rsidR="00FA2959">
        <w:rPr>
          <w:rFonts w:eastAsia="Times New Roman"/>
          <w:sz w:val="24"/>
          <w:szCs w:val="24"/>
          <w:lang w:eastAsia="fr-FR"/>
        </w:rPr>
        <w:t>ne petite entreprise mais cela est rendu</w:t>
      </w:r>
      <w:r w:rsidRPr="00A30C6F">
        <w:rPr>
          <w:rFonts w:eastAsia="Times New Roman"/>
          <w:sz w:val="24"/>
          <w:szCs w:val="24"/>
          <w:lang w:eastAsia="fr-FR"/>
        </w:rPr>
        <w:t xml:space="preserve"> difficile car</w:t>
      </w:r>
      <w:r w:rsidR="00FA2959">
        <w:rPr>
          <w:rFonts w:eastAsia="Times New Roman"/>
          <w:sz w:val="24"/>
          <w:szCs w:val="24"/>
          <w:lang w:eastAsia="fr-FR"/>
        </w:rPr>
        <w:t xml:space="preserve"> les</w:t>
      </w:r>
      <w:r w:rsidRPr="00A30C6F">
        <w:rPr>
          <w:rFonts w:eastAsia="Times New Roman"/>
          <w:sz w:val="24"/>
          <w:szCs w:val="24"/>
          <w:lang w:eastAsia="fr-FR"/>
        </w:rPr>
        <w:t xml:space="preserve"> ressources limitées.</w:t>
      </w:r>
    </w:p>
    <w:p w:rsidR="00450B95" w:rsidRPr="00A30C6F" w:rsidRDefault="00450B95" w:rsidP="00450B95">
      <w:pPr>
        <w:pStyle w:val="Paragraphedeliste"/>
        <w:numPr>
          <w:ilvl w:val="2"/>
          <w:numId w:val="47"/>
        </w:numPr>
        <w:spacing w:after="0" w:line="240" w:lineRule="auto"/>
        <w:rPr>
          <w:rFonts w:eastAsia="Times New Roman"/>
          <w:sz w:val="24"/>
          <w:szCs w:val="24"/>
          <w:lang w:eastAsia="fr-FR"/>
        </w:rPr>
      </w:pPr>
      <w:r w:rsidRPr="00A30C6F">
        <w:rPr>
          <w:rFonts w:eastAsia="Times New Roman"/>
          <w:sz w:val="24"/>
          <w:szCs w:val="24"/>
          <w:lang w:eastAsia="fr-FR"/>
        </w:rPr>
        <w:lastRenderedPageBreak/>
        <w:t>Les très grandes entreprises : loi anti-trust.</w:t>
      </w:r>
    </w:p>
    <w:p w:rsidR="00450B95" w:rsidRPr="00A30C6F" w:rsidRDefault="00450B95" w:rsidP="00450B95">
      <w:pPr>
        <w:pStyle w:val="Paragraphedeliste"/>
        <w:spacing w:after="0" w:line="240" w:lineRule="auto"/>
        <w:ind w:left="2160"/>
        <w:rPr>
          <w:rFonts w:eastAsia="Times New Roman"/>
          <w:sz w:val="24"/>
          <w:szCs w:val="24"/>
          <w:lang w:eastAsia="fr-FR"/>
        </w:rPr>
      </w:pPr>
    </w:p>
    <w:p w:rsidR="00450B95" w:rsidRPr="00A30C6F" w:rsidRDefault="00450B95" w:rsidP="00450B95">
      <w:pPr>
        <w:pStyle w:val="Paragraphedeliste"/>
        <w:numPr>
          <w:ilvl w:val="0"/>
          <w:numId w:val="47"/>
        </w:numPr>
        <w:spacing w:after="0" w:line="240" w:lineRule="auto"/>
        <w:rPr>
          <w:rFonts w:eastAsia="Times New Roman"/>
          <w:sz w:val="24"/>
          <w:szCs w:val="24"/>
          <w:lang w:eastAsia="fr-FR"/>
        </w:rPr>
      </w:pPr>
      <w:r w:rsidRPr="00A30C6F">
        <w:rPr>
          <w:rFonts w:eastAsia="Times New Roman"/>
          <w:sz w:val="24"/>
          <w:szCs w:val="24"/>
          <w:lang w:eastAsia="fr-FR"/>
        </w:rPr>
        <w:t>Autres aspects : axe de la croissance : spécialisation, diversification. Rythme de la croissance : lente, rapide.</w:t>
      </w:r>
    </w:p>
    <w:p w:rsidR="00450B95" w:rsidRPr="00A30C6F" w:rsidRDefault="00450B95" w:rsidP="00450B95">
      <w:pPr>
        <w:pStyle w:val="Paragraphedeliste"/>
        <w:spacing w:after="0" w:line="240" w:lineRule="auto"/>
        <w:rPr>
          <w:rFonts w:eastAsia="Times New Roman"/>
          <w:sz w:val="24"/>
          <w:szCs w:val="24"/>
          <w:lang w:eastAsia="fr-FR"/>
        </w:rPr>
      </w:pPr>
    </w:p>
    <w:p w:rsidR="00450B95" w:rsidRPr="00A30C6F" w:rsidRDefault="00450B95" w:rsidP="00450B95">
      <w:pPr>
        <w:pStyle w:val="Paragraphedeliste"/>
        <w:numPr>
          <w:ilvl w:val="0"/>
          <w:numId w:val="47"/>
        </w:numPr>
        <w:spacing w:after="0" w:line="240" w:lineRule="auto"/>
        <w:rPr>
          <w:rFonts w:eastAsia="Times New Roman"/>
          <w:sz w:val="24"/>
          <w:szCs w:val="24"/>
          <w:lang w:eastAsia="fr-FR"/>
        </w:rPr>
      </w:pPr>
      <w:r w:rsidRPr="00A30C6F">
        <w:rPr>
          <w:rFonts w:eastAsia="Times New Roman"/>
          <w:sz w:val="24"/>
          <w:szCs w:val="24"/>
          <w:lang w:eastAsia="fr-FR"/>
        </w:rPr>
        <w:t>La croissance interne : cette croissance résulte d’une augmentation de la production de l’entreprise conçue, construite et mise en place par elle-même.</w:t>
      </w:r>
    </w:p>
    <w:p w:rsidR="00450B95" w:rsidRPr="00A30C6F" w:rsidRDefault="00450B95" w:rsidP="00450B95">
      <w:pPr>
        <w:pStyle w:val="Paragraphedeliste"/>
        <w:rPr>
          <w:rFonts w:eastAsia="Times New Roman"/>
          <w:sz w:val="24"/>
          <w:szCs w:val="24"/>
          <w:lang w:eastAsia="fr-FR"/>
        </w:rPr>
      </w:pPr>
      <w:r w:rsidRPr="00A30C6F">
        <w:rPr>
          <w:rFonts w:eastAsia="Times New Roman"/>
          <w:sz w:val="24"/>
          <w:szCs w:val="24"/>
          <w:lang w:eastAsia="fr-FR"/>
        </w:rPr>
        <w:t>Financement par les ressources propres c'est-à-dire autofinancement, augmentation de capital réservé aux anciens actionnaires, capacité d’emprunt.</w:t>
      </w:r>
    </w:p>
    <w:p w:rsidR="00450B95" w:rsidRPr="00A30C6F" w:rsidRDefault="00450B95" w:rsidP="00450B95">
      <w:pPr>
        <w:pStyle w:val="Paragraphedeliste"/>
        <w:rPr>
          <w:rFonts w:eastAsia="Times New Roman"/>
          <w:sz w:val="24"/>
          <w:szCs w:val="24"/>
          <w:lang w:eastAsia="fr-FR"/>
        </w:rPr>
      </w:pPr>
      <w:r w:rsidRPr="00A30C6F">
        <w:rPr>
          <w:rFonts w:eastAsia="Times New Roman"/>
          <w:sz w:val="24"/>
          <w:szCs w:val="24"/>
          <w:lang w:eastAsia="fr-FR"/>
        </w:rPr>
        <w:t>A</w:t>
      </w:r>
      <w:r w:rsidR="00FA2959">
        <w:rPr>
          <w:rFonts w:eastAsia="Times New Roman"/>
          <w:sz w:val="24"/>
          <w:szCs w:val="24"/>
          <w:lang w:eastAsia="fr-FR"/>
        </w:rPr>
        <w:t>vantage</w:t>
      </w:r>
      <w:r w:rsidRPr="00A30C6F">
        <w:rPr>
          <w:rFonts w:eastAsia="Times New Roman"/>
          <w:sz w:val="24"/>
          <w:szCs w:val="24"/>
          <w:lang w:eastAsia="fr-FR"/>
        </w:rPr>
        <w:t> : pas de risque de perte de pouvoir, meilleure climat social car croissance lente, maitrisé, préparé sécurité d’emploi, possibilité de promotion, augmentation de salaire. Modifier la structure progressivement.</w:t>
      </w:r>
    </w:p>
    <w:p w:rsidR="00450B95" w:rsidRPr="00A30C6F" w:rsidRDefault="00450B95" w:rsidP="00450B95">
      <w:pPr>
        <w:pStyle w:val="Paragraphedeliste"/>
        <w:rPr>
          <w:rFonts w:eastAsia="Times New Roman"/>
          <w:sz w:val="24"/>
          <w:szCs w:val="24"/>
          <w:lang w:eastAsia="fr-FR"/>
        </w:rPr>
      </w:pPr>
      <w:r w:rsidRPr="00A30C6F">
        <w:rPr>
          <w:rFonts w:eastAsia="Times New Roman"/>
          <w:sz w:val="24"/>
          <w:szCs w:val="24"/>
          <w:lang w:eastAsia="fr-FR"/>
        </w:rPr>
        <w:t>I</w:t>
      </w:r>
      <w:r w:rsidR="00FA2959">
        <w:rPr>
          <w:rFonts w:eastAsia="Times New Roman"/>
          <w:sz w:val="24"/>
          <w:szCs w:val="24"/>
          <w:lang w:eastAsia="fr-FR"/>
        </w:rPr>
        <w:t>nconvénient</w:t>
      </w:r>
      <w:r w:rsidRPr="00A30C6F">
        <w:rPr>
          <w:rFonts w:eastAsia="Times New Roman"/>
          <w:sz w:val="24"/>
          <w:szCs w:val="24"/>
          <w:lang w:eastAsia="fr-FR"/>
        </w:rPr>
        <w:t> : risque de dépassement par des entreprises plus rapide</w:t>
      </w:r>
      <w:r w:rsidR="00FA2959">
        <w:rPr>
          <w:rFonts w:eastAsia="Times New Roman"/>
          <w:sz w:val="24"/>
          <w:szCs w:val="24"/>
          <w:lang w:eastAsia="fr-FR"/>
        </w:rPr>
        <w:t>s</w:t>
      </w:r>
      <w:r w:rsidRPr="00A30C6F">
        <w:rPr>
          <w:rFonts w:eastAsia="Times New Roman"/>
          <w:sz w:val="24"/>
          <w:szCs w:val="24"/>
          <w:lang w:eastAsia="fr-FR"/>
        </w:rPr>
        <w:t xml:space="preserve"> ou ne pas pouvoir saisir des opportunités. En cas de croissance diversifiée : manque de compétence, d’expérience dans le management.</w:t>
      </w:r>
    </w:p>
    <w:p w:rsidR="00450B95" w:rsidRPr="00A30C6F" w:rsidRDefault="00450B95" w:rsidP="00450B95">
      <w:pPr>
        <w:pStyle w:val="Paragraphedeliste"/>
        <w:rPr>
          <w:rFonts w:eastAsia="Times New Roman"/>
          <w:sz w:val="24"/>
          <w:szCs w:val="24"/>
          <w:lang w:eastAsia="fr-FR"/>
        </w:rPr>
      </w:pPr>
    </w:p>
    <w:p w:rsidR="00450B95" w:rsidRPr="00A30C6F" w:rsidRDefault="00450B95" w:rsidP="00450B95">
      <w:pPr>
        <w:pStyle w:val="Paragraphedeliste"/>
        <w:numPr>
          <w:ilvl w:val="0"/>
          <w:numId w:val="47"/>
        </w:numPr>
        <w:rPr>
          <w:rFonts w:eastAsia="Times New Roman"/>
          <w:sz w:val="24"/>
          <w:szCs w:val="24"/>
          <w:lang w:eastAsia="fr-FR"/>
        </w:rPr>
      </w:pPr>
      <w:r w:rsidRPr="00A30C6F">
        <w:rPr>
          <w:rFonts w:eastAsia="Times New Roman"/>
          <w:sz w:val="24"/>
          <w:szCs w:val="24"/>
          <w:lang w:eastAsia="fr-FR"/>
        </w:rPr>
        <w:t>La croissance externe : résultat du regroupement de deux ou plusieurs entreprises.</w:t>
      </w:r>
    </w:p>
    <w:p w:rsidR="00450B95" w:rsidRPr="00A30C6F" w:rsidRDefault="00FA2959" w:rsidP="00450B95">
      <w:pPr>
        <w:pStyle w:val="Paragraphedeliste"/>
        <w:rPr>
          <w:rFonts w:eastAsia="Times New Roman"/>
          <w:sz w:val="24"/>
          <w:szCs w:val="24"/>
          <w:lang w:eastAsia="fr-FR"/>
        </w:rPr>
      </w:pPr>
      <w:r>
        <w:rPr>
          <w:rFonts w:eastAsia="Times New Roman"/>
          <w:sz w:val="24"/>
          <w:szCs w:val="24"/>
          <w:lang w:eastAsia="fr-FR"/>
        </w:rPr>
        <w:t>Exemple :</w:t>
      </w:r>
      <w:r w:rsidR="00450B95" w:rsidRPr="00A30C6F">
        <w:rPr>
          <w:rFonts w:eastAsia="Times New Roman"/>
          <w:sz w:val="24"/>
          <w:szCs w:val="24"/>
          <w:lang w:eastAsia="fr-FR"/>
        </w:rPr>
        <w:t xml:space="preserve"> absorption, fusion, apport partiel d’actif, création d’une filiale commune, prise de participation, accord de coopération, partenariat.</w:t>
      </w:r>
    </w:p>
    <w:p w:rsidR="00450B95" w:rsidRPr="00A30C6F" w:rsidRDefault="00450B95" w:rsidP="00450B95">
      <w:pPr>
        <w:pStyle w:val="Paragraphedeliste"/>
        <w:rPr>
          <w:rFonts w:eastAsia="Times New Roman"/>
          <w:sz w:val="24"/>
          <w:szCs w:val="24"/>
          <w:lang w:eastAsia="fr-FR"/>
        </w:rPr>
      </w:pPr>
      <w:r w:rsidRPr="00A30C6F">
        <w:rPr>
          <w:rFonts w:eastAsia="Times New Roman"/>
          <w:sz w:val="24"/>
          <w:szCs w:val="24"/>
          <w:lang w:eastAsia="fr-FR"/>
        </w:rPr>
        <w:t>Modalités financières : négociation bilatérale, convaincre les porteurs d’actions de vendre leurs titres. Prix proposés en général 20% de plus que la cote. Si pas d’accord : OPA hostile.</w:t>
      </w:r>
    </w:p>
    <w:p w:rsidR="00450B95" w:rsidRPr="00A30C6F" w:rsidRDefault="00450B95" w:rsidP="00450B95">
      <w:pPr>
        <w:pStyle w:val="Paragraphedeliste"/>
        <w:rPr>
          <w:rFonts w:eastAsia="Times New Roman"/>
          <w:sz w:val="24"/>
          <w:szCs w:val="24"/>
          <w:lang w:eastAsia="fr-FR"/>
        </w:rPr>
      </w:pPr>
      <w:r w:rsidRPr="00A30C6F">
        <w:rPr>
          <w:rFonts w:eastAsia="Times New Roman"/>
          <w:sz w:val="24"/>
          <w:szCs w:val="24"/>
          <w:lang w:eastAsia="fr-FR"/>
        </w:rPr>
        <w:t>A</w:t>
      </w:r>
      <w:r w:rsidR="00FA2959">
        <w:rPr>
          <w:rFonts w:eastAsia="Times New Roman"/>
          <w:sz w:val="24"/>
          <w:szCs w:val="24"/>
          <w:lang w:eastAsia="fr-FR"/>
        </w:rPr>
        <w:t>vantage</w:t>
      </w:r>
      <w:r w:rsidRPr="00A30C6F">
        <w:rPr>
          <w:rFonts w:eastAsia="Times New Roman"/>
          <w:sz w:val="24"/>
          <w:szCs w:val="24"/>
          <w:lang w:eastAsia="fr-FR"/>
        </w:rPr>
        <w:t> : on rachète quelque-chose de rentable immédiatement, diversification plus facile et moins couteuse. Permet de s’internationaliser, création de synergie, économie d’échelle.</w:t>
      </w:r>
    </w:p>
    <w:p w:rsidR="00450B95" w:rsidRPr="00A30C6F" w:rsidRDefault="00450B95" w:rsidP="00450B95">
      <w:pPr>
        <w:pStyle w:val="Paragraphedeliste"/>
        <w:rPr>
          <w:rFonts w:eastAsia="Times New Roman"/>
          <w:sz w:val="24"/>
          <w:szCs w:val="24"/>
          <w:lang w:eastAsia="fr-FR"/>
        </w:rPr>
      </w:pPr>
      <w:r w:rsidRPr="00A30C6F">
        <w:rPr>
          <w:rFonts w:eastAsia="Times New Roman"/>
          <w:sz w:val="24"/>
          <w:szCs w:val="24"/>
          <w:lang w:eastAsia="fr-FR"/>
        </w:rPr>
        <w:t>I</w:t>
      </w:r>
      <w:r w:rsidR="00FA2959">
        <w:rPr>
          <w:rFonts w:eastAsia="Times New Roman"/>
          <w:sz w:val="24"/>
          <w:szCs w:val="24"/>
          <w:lang w:eastAsia="fr-FR"/>
        </w:rPr>
        <w:t>nconvénient</w:t>
      </w:r>
      <w:r w:rsidRPr="00A30C6F">
        <w:rPr>
          <w:rFonts w:eastAsia="Times New Roman"/>
          <w:sz w:val="24"/>
          <w:szCs w:val="24"/>
          <w:lang w:eastAsia="fr-FR"/>
        </w:rPr>
        <w:t> : arriver à restructurer le tout (licenciement), risque de déséconomie d’échelle, la structure devient trop difficile à gérer, erreur stratégique.</w:t>
      </w:r>
    </w:p>
    <w:p w:rsidR="00450B95" w:rsidRDefault="00450B95" w:rsidP="00450B95">
      <w:pPr>
        <w:pStyle w:val="Titre2"/>
        <w:rPr>
          <w:rFonts w:asciiTheme="minorHAnsi" w:hAnsiTheme="minorHAnsi"/>
        </w:rPr>
      </w:pPr>
      <w:r w:rsidRPr="00A30C6F">
        <w:rPr>
          <w:rFonts w:asciiTheme="minorHAnsi" w:hAnsiTheme="minorHAnsi"/>
        </w:rPr>
        <w:t>V/ Stratégie d’intern</w:t>
      </w:r>
      <w:r w:rsidR="005F5367">
        <w:rPr>
          <w:rFonts w:asciiTheme="minorHAnsi" w:hAnsiTheme="minorHAnsi"/>
        </w:rPr>
        <w:t>ationalisation </w:t>
      </w:r>
      <w:bookmarkStart w:id="0" w:name="_GoBack"/>
      <w:bookmarkEnd w:id="0"/>
    </w:p>
    <w:p w:rsidR="005F5367" w:rsidRPr="005F5367" w:rsidRDefault="005F5367" w:rsidP="005F5367">
      <w:pPr>
        <w:rPr>
          <w:lang w:eastAsia="fr-FR" w:bidi="ar-SA"/>
        </w:rPr>
      </w:pPr>
    </w:p>
    <w:p w:rsidR="00450B95" w:rsidRPr="00A30C6F" w:rsidRDefault="00450B95" w:rsidP="00450B95">
      <w:pPr>
        <w:pStyle w:val="Paragraphedeliste"/>
        <w:numPr>
          <w:ilvl w:val="0"/>
          <w:numId w:val="47"/>
        </w:numPr>
        <w:rPr>
          <w:rFonts w:eastAsia="Times New Roman"/>
          <w:sz w:val="24"/>
          <w:szCs w:val="24"/>
          <w:lang w:eastAsia="fr-FR"/>
        </w:rPr>
      </w:pPr>
      <w:r w:rsidRPr="00A30C6F">
        <w:rPr>
          <w:rFonts w:eastAsia="Times New Roman"/>
          <w:sz w:val="24"/>
          <w:szCs w:val="24"/>
          <w:lang w:eastAsia="fr-FR"/>
        </w:rPr>
        <w:t>Processus :</w:t>
      </w:r>
    </w:p>
    <w:p w:rsidR="00450B95" w:rsidRPr="00A30C6F" w:rsidRDefault="00450B95" w:rsidP="00450B95">
      <w:pPr>
        <w:pStyle w:val="Paragraphedeliste"/>
        <w:rPr>
          <w:rFonts w:eastAsia="Times New Roman"/>
          <w:sz w:val="24"/>
          <w:szCs w:val="24"/>
          <w:lang w:eastAsia="fr-FR"/>
        </w:rPr>
      </w:pPr>
      <w:r w:rsidRPr="00A30C6F">
        <w:rPr>
          <w:rFonts w:eastAsia="Times New Roman"/>
          <w:sz w:val="24"/>
          <w:szCs w:val="24"/>
          <w:lang w:eastAsia="fr-FR"/>
        </w:rPr>
        <w:t>Stratégies d’exportation : produits</w:t>
      </w:r>
    </w:p>
    <w:p w:rsidR="00450B95" w:rsidRPr="00A30C6F" w:rsidRDefault="00450B95" w:rsidP="00450B95">
      <w:pPr>
        <w:pStyle w:val="Paragraphedeliste"/>
        <w:rPr>
          <w:rFonts w:eastAsia="Times New Roman"/>
          <w:sz w:val="24"/>
          <w:szCs w:val="24"/>
          <w:lang w:eastAsia="fr-FR"/>
        </w:rPr>
      </w:pPr>
      <w:r w:rsidRPr="00A30C6F">
        <w:rPr>
          <w:rFonts w:eastAsia="Times New Roman"/>
          <w:sz w:val="24"/>
          <w:szCs w:val="24"/>
          <w:lang w:eastAsia="fr-FR"/>
        </w:rPr>
        <w:t>Stratégies d’implantation commerciale : réseau de distribution</w:t>
      </w:r>
    </w:p>
    <w:p w:rsidR="00450B95" w:rsidRPr="00A30C6F" w:rsidRDefault="00450B95" w:rsidP="00450B95">
      <w:pPr>
        <w:pStyle w:val="Paragraphedeliste"/>
        <w:rPr>
          <w:rFonts w:eastAsia="Times New Roman"/>
          <w:sz w:val="24"/>
          <w:szCs w:val="24"/>
          <w:lang w:eastAsia="fr-FR"/>
        </w:rPr>
      </w:pPr>
      <w:r w:rsidRPr="00A30C6F">
        <w:rPr>
          <w:rFonts w:eastAsia="Times New Roman"/>
          <w:sz w:val="24"/>
          <w:szCs w:val="24"/>
          <w:lang w:eastAsia="fr-FR"/>
        </w:rPr>
        <w:t>Stratégies technique : unités de production.</w:t>
      </w:r>
    </w:p>
    <w:p w:rsidR="00450B95" w:rsidRPr="00A30C6F" w:rsidRDefault="00450B95" w:rsidP="00450B95">
      <w:pPr>
        <w:pStyle w:val="Paragraphedeliste"/>
        <w:rPr>
          <w:rFonts w:eastAsia="Times New Roman"/>
          <w:sz w:val="24"/>
          <w:szCs w:val="24"/>
          <w:lang w:eastAsia="fr-FR"/>
        </w:rPr>
      </w:pPr>
    </w:p>
    <w:p w:rsidR="00450B95" w:rsidRPr="00A30C6F" w:rsidRDefault="00450B95" w:rsidP="00450B95">
      <w:pPr>
        <w:pStyle w:val="Paragraphedeliste"/>
        <w:numPr>
          <w:ilvl w:val="0"/>
          <w:numId w:val="47"/>
        </w:numPr>
        <w:rPr>
          <w:rFonts w:eastAsia="Times New Roman"/>
          <w:sz w:val="24"/>
          <w:szCs w:val="24"/>
          <w:lang w:eastAsia="fr-FR"/>
        </w:rPr>
      </w:pPr>
      <w:r w:rsidRPr="00A30C6F">
        <w:rPr>
          <w:rFonts w:eastAsia="Times New Roman"/>
          <w:sz w:val="24"/>
          <w:szCs w:val="24"/>
          <w:lang w:eastAsia="fr-FR"/>
        </w:rPr>
        <w:t>Définition : lorsque l’entreprise développe une activité autre que la vente dans différents pays.</w:t>
      </w:r>
    </w:p>
    <w:p w:rsidR="00450B95" w:rsidRPr="00A30C6F" w:rsidRDefault="00450B95" w:rsidP="00450B95">
      <w:pPr>
        <w:pStyle w:val="Paragraphedeliste"/>
        <w:numPr>
          <w:ilvl w:val="0"/>
          <w:numId w:val="47"/>
        </w:numPr>
        <w:rPr>
          <w:rFonts w:eastAsia="Times New Roman"/>
          <w:sz w:val="24"/>
          <w:szCs w:val="24"/>
          <w:lang w:eastAsia="fr-FR"/>
        </w:rPr>
      </w:pPr>
      <w:r w:rsidRPr="00A30C6F">
        <w:rPr>
          <w:rFonts w:eastAsia="Times New Roman"/>
          <w:sz w:val="24"/>
          <w:szCs w:val="24"/>
          <w:lang w:eastAsia="fr-FR"/>
        </w:rPr>
        <w:t>Caractéristiques : activité différente dans des pays différents. CA réalisé dans différents pays, cotation sur différents marchés boursiers. Un pouvoir centralisé dans un pays et des structures décentralisés dans des pays. Actionnaires et dirigeants de nationalité différente.</w:t>
      </w:r>
    </w:p>
    <w:p w:rsidR="00450B95" w:rsidRPr="00A30C6F" w:rsidRDefault="00450B95" w:rsidP="00450B95">
      <w:pPr>
        <w:pStyle w:val="Paragraphedeliste"/>
        <w:numPr>
          <w:ilvl w:val="0"/>
          <w:numId w:val="47"/>
        </w:numPr>
        <w:rPr>
          <w:rFonts w:eastAsia="Times New Roman"/>
          <w:sz w:val="24"/>
          <w:szCs w:val="24"/>
          <w:lang w:eastAsia="fr-FR"/>
        </w:rPr>
      </w:pPr>
      <w:r w:rsidRPr="00A30C6F">
        <w:rPr>
          <w:rFonts w:eastAsia="Times New Roman"/>
          <w:sz w:val="24"/>
          <w:szCs w:val="24"/>
          <w:lang w:eastAsia="fr-FR"/>
        </w:rPr>
        <w:t xml:space="preserve">Avantage : </w:t>
      </w:r>
    </w:p>
    <w:p w:rsidR="00450B95" w:rsidRPr="00A30C6F" w:rsidRDefault="00450B95" w:rsidP="00450B95">
      <w:pPr>
        <w:pStyle w:val="Paragraphedeliste"/>
        <w:numPr>
          <w:ilvl w:val="1"/>
          <w:numId w:val="47"/>
        </w:numPr>
        <w:rPr>
          <w:rFonts w:eastAsia="Times New Roman"/>
          <w:sz w:val="24"/>
          <w:szCs w:val="24"/>
          <w:lang w:eastAsia="fr-FR"/>
        </w:rPr>
      </w:pPr>
      <w:r w:rsidRPr="00A30C6F">
        <w:rPr>
          <w:rFonts w:eastAsia="Times New Roman"/>
          <w:sz w:val="24"/>
          <w:szCs w:val="24"/>
          <w:lang w:eastAsia="fr-FR"/>
        </w:rPr>
        <w:lastRenderedPageBreak/>
        <w:t>Marché : aval : les débouchés, amont : rapprochement des lieux d’approvisionnement. Plus grande flexibilité</w:t>
      </w:r>
    </w:p>
    <w:p w:rsidR="00450B95" w:rsidRPr="00A30C6F" w:rsidRDefault="00450B95" w:rsidP="00450B95">
      <w:pPr>
        <w:pStyle w:val="Paragraphedeliste"/>
        <w:numPr>
          <w:ilvl w:val="1"/>
          <w:numId w:val="47"/>
        </w:numPr>
        <w:rPr>
          <w:rFonts w:eastAsia="Times New Roman"/>
          <w:sz w:val="24"/>
          <w:szCs w:val="24"/>
          <w:lang w:eastAsia="fr-FR"/>
        </w:rPr>
      </w:pPr>
      <w:r w:rsidRPr="00A30C6F">
        <w:rPr>
          <w:rFonts w:eastAsia="Times New Roman"/>
          <w:sz w:val="24"/>
          <w:szCs w:val="24"/>
          <w:lang w:eastAsia="fr-FR"/>
        </w:rPr>
        <w:t>Financier : réduction des couts d’approvisionnement, de production et de distribution car on est sur place et la main-d’œuvre est moins chers.</w:t>
      </w:r>
    </w:p>
    <w:p w:rsidR="00450B95" w:rsidRPr="00A30C6F" w:rsidRDefault="00450B95" w:rsidP="00450B95">
      <w:pPr>
        <w:pStyle w:val="Paragraphedeliste"/>
        <w:numPr>
          <w:ilvl w:val="1"/>
          <w:numId w:val="47"/>
        </w:numPr>
        <w:rPr>
          <w:rFonts w:eastAsia="Times New Roman"/>
          <w:sz w:val="24"/>
          <w:szCs w:val="24"/>
          <w:lang w:eastAsia="fr-FR"/>
        </w:rPr>
      </w:pPr>
      <w:r w:rsidRPr="00A30C6F">
        <w:rPr>
          <w:rFonts w:eastAsia="Times New Roman"/>
          <w:sz w:val="24"/>
          <w:szCs w:val="24"/>
          <w:lang w:eastAsia="fr-FR"/>
        </w:rPr>
        <w:t>Stratégique : répartition des risques.</w:t>
      </w:r>
    </w:p>
    <w:p w:rsidR="00450B95" w:rsidRPr="00A30C6F" w:rsidRDefault="00450B95" w:rsidP="00450B95">
      <w:pPr>
        <w:pStyle w:val="Paragraphedeliste"/>
        <w:numPr>
          <w:ilvl w:val="0"/>
          <w:numId w:val="47"/>
        </w:numPr>
        <w:rPr>
          <w:rFonts w:eastAsia="Times New Roman"/>
          <w:sz w:val="24"/>
          <w:szCs w:val="24"/>
          <w:lang w:eastAsia="fr-FR"/>
        </w:rPr>
      </w:pPr>
      <w:r w:rsidRPr="00A30C6F">
        <w:rPr>
          <w:rFonts w:eastAsia="Times New Roman"/>
          <w:sz w:val="24"/>
          <w:szCs w:val="24"/>
          <w:lang w:eastAsia="fr-FR"/>
        </w:rPr>
        <w:t>Inconvénients : risque politique, de conflit, couts cachés (qualité moindre), stratégiques : produire loin, transfert des savoirs-faires, risque de copie, contrefaçon. Différentes cultures.</w:t>
      </w:r>
    </w:p>
    <w:p w:rsidR="005051DD" w:rsidRPr="00087423" w:rsidRDefault="005051DD" w:rsidP="005051DD"/>
    <w:sectPr w:rsidR="005051DD" w:rsidRPr="00087423">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B06" w:rsidRDefault="001A6B06" w:rsidP="001A6B06">
      <w:pPr>
        <w:spacing w:after="0" w:line="240" w:lineRule="auto"/>
      </w:pPr>
      <w:r>
        <w:separator/>
      </w:r>
    </w:p>
  </w:endnote>
  <w:endnote w:type="continuationSeparator" w:id="0">
    <w:p w:rsidR="001A6B06" w:rsidRDefault="001A6B06" w:rsidP="001A6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B06" w:rsidRDefault="005051DD">
    <w:pPr>
      <w:pStyle w:val="Pieddepage"/>
    </w:pPr>
    <w:r>
      <w:t xml:space="preserve">FL </w:t>
    </w:r>
    <w:r>
      <w:tab/>
      <w:t>Séance du 14/06/16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B06" w:rsidRDefault="001A6B06" w:rsidP="001A6B06">
      <w:pPr>
        <w:spacing w:after="0" w:line="240" w:lineRule="auto"/>
      </w:pPr>
      <w:r>
        <w:separator/>
      </w:r>
    </w:p>
  </w:footnote>
  <w:footnote w:type="continuationSeparator" w:id="0">
    <w:p w:rsidR="001A6B06" w:rsidRDefault="001A6B06" w:rsidP="001A6B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re"/>
      <w:id w:val="77738743"/>
      <w:placeholder>
        <w:docPart w:val="ACC363C243114A8599AC7F23C37B8888"/>
      </w:placeholder>
      <w:dataBinding w:prefixMappings="xmlns:ns0='http://schemas.openxmlformats.org/package/2006/metadata/core-properties' xmlns:ns1='http://purl.org/dc/elements/1.1/'" w:xpath="/ns0:coreProperties[1]/ns1:title[1]" w:storeItemID="{6C3C8BC8-F283-45AE-878A-BAB7291924A1}"/>
      <w:text/>
    </w:sdtPr>
    <w:sdtEndPr/>
    <w:sdtContent>
      <w:p w:rsidR="001A6B06" w:rsidRDefault="00897347">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CNAM-</w:t>
        </w:r>
        <w:r w:rsidR="003E5482">
          <w:rPr>
            <w:rFonts w:asciiTheme="majorHAnsi" w:eastAsiaTheme="majorEastAsia" w:hAnsiTheme="majorHAnsi" w:cstheme="majorBidi"/>
            <w:sz w:val="32"/>
            <w:szCs w:val="32"/>
          </w:rPr>
          <w:t>DU</w:t>
        </w:r>
        <w:r w:rsidR="005051DD">
          <w:rPr>
            <w:rFonts w:asciiTheme="majorHAnsi" w:eastAsiaTheme="majorEastAsia" w:hAnsiTheme="majorHAnsi" w:cstheme="majorBidi"/>
            <w:sz w:val="32"/>
            <w:szCs w:val="32"/>
          </w:rPr>
          <w:t>T 1 MANAGEMENT &amp; CONTROLE DE GESTION</w:t>
        </w:r>
      </w:p>
    </w:sdtContent>
  </w:sdt>
  <w:p w:rsidR="001A6B06" w:rsidRDefault="001A6B0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1072"/>
    <w:multiLevelType w:val="multilevel"/>
    <w:tmpl w:val="8A28B3A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nsid w:val="08165BD1"/>
    <w:multiLevelType w:val="multilevel"/>
    <w:tmpl w:val="62ACE99E"/>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09292626"/>
    <w:multiLevelType w:val="hybridMultilevel"/>
    <w:tmpl w:val="7CA2C196"/>
    <w:lvl w:ilvl="0" w:tplc="C4AA254E">
      <w:start w:val="1"/>
      <w:numFmt w:val="upp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3">
    <w:nsid w:val="0B5859E8"/>
    <w:multiLevelType w:val="hybridMultilevel"/>
    <w:tmpl w:val="C88C3CD2"/>
    <w:lvl w:ilvl="0" w:tplc="B0E6F050">
      <w:start w:val="1"/>
      <w:numFmt w:val="upperLetter"/>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4">
    <w:nsid w:val="0D180217"/>
    <w:multiLevelType w:val="hybridMultilevel"/>
    <w:tmpl w:val="305CB8E6"/>
    <w:lvl w:ilvl="0" w:tplc="1F626514">
      <w:start w:val="1"/>
      <w:numFmt w:val="upp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5">
    <w:nsid w:val="0F4E4AB0"/>
    <w:multiLevelType w:val="hybridMultilevel"/>
    <w:tmpl w:val="14185A00"/>
    <w:lvl w:ilvl="0" w:tplc="236A2140">
      <w:start w:val="1"/>
      <w:numFmt w:val="upperLetter"/>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6">
    <w:nsid w:val="0FFD21AD"/>
    <w:multiLevelType w:val="hybridMultilevel"/>
    <w:tmpl w:val="138E6C76"/>
    <w:lvl w:ilvl="0" w:tplc="E116C084">
      <w:start w:val="1"/>
      <w:numFmt w:val="upperLetter"/>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7">
    <w:nsid w:val="11843347"/>
    <w:multiLevelType w:val="hybridMultilevel"/>
    <w:tmpl w:val="EA9E39A8"/>
    <w:lvl w:ilvl="0" w:tplc="3190D08A">
      <w:start w:val="1"/>
      <w:numFmt w:val="upp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8">
    <w:nsid w:val="171B270C"/>
    <w:multiLevelType w:val="hybridMultilevel"/>
    <w:tmpl w:val="174C24A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E596B3B"/>
    <w:multiLevelType w:val="hybridMultilevel"/>
    <w:tmpl w:val="9FFCFAD4"/>
    <w:lvl w:ilvl="0" w:tplc="F8F45014">
      <w:start w:val="1"/>
      <w:numFmt w:val="upp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0">
    <w:nsid w:val="240342B6"/>
    <w:multiLevelType w:val="hybridMultilevel"/>
    <w:tmpl w:val="976689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5CF27B6"/>
    <w:multiLevelType w:val="hybridMultilevel"/>
    <w:tmpl w:val="D49A98EC"/>
    <w:lvl w:ilvl="0" w:tplc="B65EDF58">
      <w:start w:val="1"/>
      <w:numFmt w:val="upp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12">
    <w:nsid w:val="26C74949"/>
    <w:multiLevelType w:val="hybridMultilevel"/>
    <w:tmpl w:val="6D8CFB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72C6D43"/>
    <w:multiLevelType w:val="hybridMultilevel"/>
    <w:tmpl w:val="975ABBD4"/>
    <w:lvl w:ilvl="0" w:tplc="BFC8E944">
      <w:start w:val="1"/>
      <w:numFmt w:val="upp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4">
    <w:nsid w:val="27B638F6"/>
    <w:multiLevelType w:val="hybridMultilevel"/>
    <w:tmpl w:val="C756C2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8BA2741"/>
    <w:multiLevelType w:val="hybridMultilevel"/>
    <w:tmpl w:val="0CE0581C"/>
    <w:lvl w:ilvl="0" w:tplc="9084A86E">
      <w:start w:val="1"/>
      <w:numFmt w:val="upp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6">
    <w:nsid w:val="298A42AE"/>
    <w:multiLevelType w:val="hybridMultilevel"/>
    <w:tmpl w:val="FFE6A43E"/>
    <w:lvl w:ilvl="0" w:tplc="92CE5C78">
      <w:start w:val="1"/>
      <w:numFmt w:val="upp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7">
    <w:nsid w:val="2A5D5E3E"/>
    <w:multiLevelType w:val="hybridMultilevel"/>
    <w:tmpl w:val="A5FAE66A"/>
    <w:lvl w:ilvl="0" w:tplc="8D3E2C58">
      <w:start w:val="1"/>
      <w:numFmt w:val="upp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8">
    <w:nsid w:val="2AA7055E"/>
    <w:multiLevelType w:val="hybridMultilevel"/>
    <w:tmpl w:val="75CC8A56"/>
    <w:lvl w:ilvl="0" w:tplc="7FFAFF6C">
      <w:start w:val="1"/>
      <w:numFmt w:val="bullet"/>
      <w:lvlText w:val="-"/>
      <w:lvlJc w:val="left"/>
      <w:pPr>
        <w:ind w:left="1800" w:hanging="360"/>
      </w:pPr>
      <w:rPr>
        <w:rFonts w:ascii="Calibri" w:eastAsiaTheme="minorHAnsi" w:hAnsi="Calibri" w:cstheme="minorBid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9">
    <w:nsid w:val="2C224524"/>
    <w:multiLevelType w:val="hybridMultilevel"/>
    <w:tmpl w:val="C9565E7E"/>
    <w:lvl w:ilvl="0" w:tplc="A53A4086">
      <w:start w:val="1"/>
      <w:numFmt w:val="upp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20">
    <w:nsid w:val="2CB3156B"/>
    <w:multiLevelType w:val="hybridMultilevel"/>
    <w:tmpl w:val="329CDDD6"/>
    <w:lvl w:ilvl="0" w:tplc="E1C0FCCE">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nsid w:val="2E663F67"/>
    <w:multiLevelType w:val="multilevel"/>
    <w:tmpl w:val="1C4026A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nsid w:val="2F5F1373"/>
    <w:multiLevelType w:val="hybridMultilevel"/>
    <w:tmpl w:val="EDB00450"/>
    <w:lvl w:ilvl="0" w:tplc="719E4CCE">
      <w:start w:val="1"/>
      <w:numFmt w:val="upp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3">
    <w:nsid w:val="36755C77"/>
    <w:multiLevelType w:val="multilevel"/>
    <w:tmpl w:val="127EEB5E"/>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nsid w:val="37905FB0"/>
    <w:multiLevelType w:val="hybridMultilevel"/>
    <w:tmpl w:val="FABED4FC"/>
    <w:lvl w:ilvl="0" w:tplc="E1A280F6">
      <w:start w:val="1"/>
      <w:numFmt w:val="upp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25">
    <w:nsid w:val="38403370"/>
    <w:multiLevelType w:val="multilevel"/>
    <w:tmpl w:val="364A3FA0"/>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nsid w:val="3A5939DA"/>
    <w:multiLevelType w:val="multilevel"/>
    <w:tmpl w:val="29EA786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3AB1484B"/>
    <w:multiLevelType w:val="hybridMultilevel"/>
    <w:tmpl w:val="2ABE3564"/>
    <w:lvl w:ilvl="0" w:tplc="D85C0384">
      <w:start w:val="1"/>
      <w:numFmt w:val="upp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28">
    <w:nsid w:val="3C6A5F29"/>
    <w:multiLevelType w:val="hybridMultilevel"/>
    <w:tmpl w:val="6ECE3026"/>
    <w:lvl w:ilvl="0" w:tplc="83BAED90">
      <w:start w:val="1"/>
      <w:numFmt w:val="upperLetter"/>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29">
    <w:nsid w:val="3CEC615D"/>
    <w:multiLevelType w:val="hybridMultilevel"/>
    <w:tmpl w:val="4A6ED27E"/>
    <w:lvl w:ilvl="0" w:tplc="82962426">
      <w:start w:val="1"/>
      <w:numFmt w:val="upperLetter"/>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30">
    <w:nsid w:val="47664FD3"/>
    <w:multiLevelType w:val="hybridMultilevel"/>
    <w:tmpl w:val="D780C246"/>
    <w:lvl w:ilvl="0" w:tplc="6D34C450">
      <w:start w:val="1"/>
      <w:numFmt w:val="upp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31">
    <w:nsid w:val="4B9145D4"/>
    <w:multiLevelType w:val="multilevel"/>
    <w:tmpl w:val="3CAAADE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2">
    <w:nsid w:val="54AB6D00"/>
    <w:multiLevelType w:val="hybridMultilevel"/>
    <w:tmpl w:val="29B2D646"/>
    <w:lvl w:ilvl="0" w:tplc="5F2466EE">
      <w:start w:val="1"/>
      <w:numFmt w:val="upperLetter"/>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33">
    <w:nsid w:val="54C31377"/>
    <w:multiLevelType w:val="hybridMultilevel"/>
    <w:tmpl w:val="948A0EEA"/>
    <w:lvl w:ilvl="0" w:tplc="96AE2B12">
      <w:start w:val="1"/>
      <w:numFmt w:val="upperLetter"/>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34">
    <w:nsid w:val="57436CDF"/>
    <w:multiLevelType w:val="hybridMultilevel"/>
    <w:tmpl w:val="85FCB2E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59931CD2"/>
    <w:multiLevelType w:val="hybridMultilevel"/>
    <w:tmpl w:val="E612C850"/>
    <w:lvl w:ilvl="0" w:tplc="63A4E402">
      <w:start w:val="1"/>
      <w:numFmt w:val="upp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6">
    <w:nsid w:val="5D443C2C"/>
    <w:multiLevelType w:val="hybridMultilevel"/>
    <w:tmpl w:val="1EE6C900"/>
    <w:lvl w:ilvl="0" w:tplc="B7A0EF7C">
      <w:start w:val="1"/>
      <w:numFmt w:val="upp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7">
    <w:nsid w:val="5D4A2D02"/>
    <w:multiLevelType w:val="hybridMultilevel"/>
    <w:tmpl w:val="24EA80B6"/>
    <w:lvl w:ilvl="0" w:tplc="90105F8E">
      <w:start w:val="1"/>
      <w:numFmt w:val="upp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8">
    <w:nsid w:val="61280367"/>
    <w:multiLevelType w:val="hybridMultilevel"/>
    <w:tmpl w:val="DD6E50EA"/>
    <w:lvl w:ilvl="0" w:tplc="58123B5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AE35712"/>
    <w:multiLevelType w:val="hybridMultilevel"/>
    <w:tmpl w:val="0FBC1B42"/>
    <w:lvl w:ilvl="0" w:tplc="7958ADE0">
      <w:start w:val="1"/>
      <w:numFmt w:val="upp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40">
    <w:nsid w:val="724B6DCE"/>
    <w:multiLevelType w:val="multilevel"/>
    <w:tmpl w:val="A5CADD6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nsid w:val="742E4B7F"/>
    <w:multiLevelType w:val="multilevel"/>
    <w:tmpl w:val="F182C77A"/>
    <w:lvl w:ilvl="0">
      <w:start w:val="1"/>
      <w:numFmt w:val="upperRoman"/>
      <w:lvlText w:val="%1."/>
      <w:lvlJc w:val="left"/>
      <w:pPr>
        <w:ind w:left="1440" w:hanging="720"/>
      </w:pPr>
      <w:rPr>
        <w:rFonts w:hint="default"/>
        <w:sz w:val="32"/>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2">
    <w:nsid w:val="747C16C1"/>
    <w:multiLevelType w:val="multilevel"/>
    <w:tmpl w:val="34E830FE"/>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3">
    <w:nsid w:val="759E733C"/>
    <w:multiLevelType w:val="hybridMultilevel"/>
    <w:tmpl w:val="0C14BAA4"/>
    <w:lvl w:ilvl="0" w:tplc="07F80BA4">
      <w:start w:val="1"/>
      <w:numFmt w:val="upp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4">
    <w:nsid w:val="7B292AA3"/>
    <w:multiLevelType w:val="hybridMultilevel"/>
    <w:tmpl w:val="159A150A"/>
    <w:lvl w:ilvl="0" w:tplc="C3007528">
      <w:start w:val="1"/>
      <w:numFmt w:val="upperLetter"/>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45">
    <w:nsid w:val="7C0D4A2E"/>
    <w:multiLevelType w:val="hybridMultilevel"/>
    <w:tmpl w:val="1E92428C"/>
    <w:lvl w:ilvl="0" w:tplc="3BCEC514">
      <w:start w:val="1"/>
      <w:numFmt w:val="upp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46">
    <w:nsid w:val="7E560C76"/>
    <w:multiLevelType w:val="hybridMultilevel"/>
    <w:tmpl w:val="E528C900"/>
    <w:lvl w:ilvl="0" w:tplc="9B26776C">
      <w:start w:val="1"/>
      <w:numFmt w:val="upp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num w:numId="1">
    <w:abstractNumId w:val="10"/>
  </w:num>
  <w:num w:numId="2">
    <w:abstractNumId w:val="0"/>
  </w:num>
  <w:num w:numId="3">
    <w:abstractNumId w:val="8"/>
  </w:num>
  <w:num w:numId="4">
    <w:abstractNumId w:val="34"/>
  </w:num>
  <w:num w:numId="5">
    <w:abstractNumId w:val="45"/>
  </w:num>
  <w:num w:numId="6">
    <w:abstractNumId w:val="2"/>
  </w:num>
  <w:num w:numId="7">
    <w:abstractNumId w:val="19"/>
  </w:num>
  <w:num w:numId="8">
    <w:abstractNumId w:val="39"/>
  </w:num>
  <w:num w:numId="9">
    <w:abstractNumId w:val="7"/>
  </w:num>
  <w:num w:numId="10">
    <w:abstractNumId w:val="27"/>
  </w:num>
  <w:num w:numId="11">
    <w:abstractNumId w:val="30"/>
  </w:num>
  <w:num w:numId="12">
    <w:abstractNumId w:val="24"/>
  </w:num>
  <w:num w:numId="13">
    <w:abstractNumId w:val="46"/>
  </w:num>
  <w:num w:numId="14">
    <w:abstractNumId w:val="11"/>
  </w:num>
  <w:num w:numId="15">
    <w:abstractNumId w:val="40"/>
  </w:num>
  <w:num w:numId="16">
    <w:abstractNumId w:val="37"/>
  </w:num>
  <w:num w:numId="17">
    <w:abstractNumId w:val="6"/>
  </w:num>
  <w:num w:numId="18">
    <w:abstractNumId w:val="20"/>
  </w:num>
  <w:num w:numId="19">
    <w:abstractNumId w:val="21"/>
  </w:num>
  <w:num w:numId="20">
    <w:abstractNumId w:val="28"/>
  </w:num>
  <w:num w:numId="21">
    <w:abstractNumId w:val="33"/>
  </w:num>
  <w:num w:numId="22">
    <w:abstractNumId w:val="42"/>
  </w:num>
  <w:num w:numId="23">
    <w:abstractNumId w:val="23"/>
  </w:num>
  <w:num w:numId="24">
    <w:abstractNumId w:val="32"/>
  </w:num>
  <w:num w:numId="25">
    <w:abstractNumId w:val="5"/>
  </w:num>
  <w:num w:numId="26">
    <w:abstractNumId w:val="1"/>
  </w:num>
  <w:num w:numId="27">
    <w:abstractNumId w:val="44"/>
  </w:num>
  <w:num w:numId="28">
    <w:abstractNumId w:val="3"/>
  </w:num>
  <w:num w:numId="29">
    <w:abstractNumId w:val="25"/>
  </w:num>
  <w:num w:numId="30">
    <w:abstractNumId w:val="29"/>
  </w:num>
  <w:num w:numId="31">
    <w:abstractNumId w:val="14"/>
  </w:num>
  <w:num w:numId="32">
    <w:abstractNumId w:val="31"/>
  </w:num>
  <w:num w:numId="33">
    <w:abstractNumId w:val="22"/>
  </w:num>
  <w:num w:numId="34">
    <w:abstractNumId w:val="43"/>
  </w:num>
  <w:num w:numId="35">
    <w:abstractNumId w:val="4"/>
  </w:num>
  <w:num w:numId="36">
    <w:abstractNumId w:val="36"/>
  </w:num>
  <w:num w:numId="37">
    <w:abstractNumId w:val="16"/>
  </w:num>
  <w:num w:numId="38">
    <w:abstractNumId w:val="15"/>
  </w:num>
  <w:num w:numId="39">
    <w:abstractNumId w:val="17"/>
  </w:num>
  <w:num w:numId="40">
    <w:abstractNumId w:val="35"/>
  </w:num>
  <w:num w:numId="41">
    <w:abstractNumId w:val="13"/>
  </w:num>
  <w:num w:numId="42">
    <w:abstractNumId w:val="9"/>
  </w:num>
  <w:num w:numId="43">
    <w:abstractNumId w:val="18"/>
  </w:num>
  <w:num w:numId="44">
    <w:abstractNumId w:val="12"/>
  </w:num>
  <w:num w:numId="45">
    <w:abstractNumId w:val="41"/>
  </w:num>
  <w:num w:numId="46">
    <w:abstractNumId w:val="26"/>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B06"/>
    <w:rsid w:val="000065C4"/>
    <w:rsid w:val="00011ED8"/>
    <w:rsid w:val="00053B71"/>
    <w:rsid w:val="00056400"/>
    <w:rsid w:val="00087423"/>
    <w:rsid w:val="000B00EC"/>
    <w:rsid w:val="000E1595"/>
    <w:rsid w:val="000F2338"/>
    <w:rsid w:val="0013761D"/>
    <w:rsid w:val="00164063"/>
    <w:rsid w:val="0019001B"/>
    <w:rsid w:val="001A6B06"/>
    <w:rsid w:val="00210393"/>
    <w:rsid w:val="002145EC"/>
    <w:rsid w:val="00224CF1"/>
    <w:rsid w:val="00277D62"/>
    <w:rsid w:val="002B0F4E"/>
    <w:rsid w:val="00317CDD"/>
    <w:rsid w:val="00344F54"/>
    <w:rsid w:val="00362EF2"/>
    <w:rsid w:val="003C5B3E"/>
    <w:rsid w:val="003E5482"/>
    <w:rsid w:val="003F7F4C"/>
    <w:rsid w:val="00420FFB"/>
    <w:rsid w:val="00443B4F"/>
    <w:rsid w:val="00450B95"/>
    <w:rsid w:val="004634E3"/>
    <w:rsid w:val="00494C8E"/>
    <w:rsid w:val="00494D7A"/>
    <w:rsid w:val="004D365C"/>
    <w:rsid w:val="004D55BC"/>
    <w:rsid w:val="004E247A"/>
    <w:rsid w:val="004E5327"/>
    <w:rsid w:val="005051DD"/>
    <w:rsid w:val="005157C4"/>
    <w:rsid w:val="00553A6D"/>
    <w:rsid w:val="005A3185"/>
    <w:rsid w:val="005B33E6"/>
    <w:rsid w:val="005C2C05"/>
    <w:rsid w:val="005F5367"/>
    <w:rsid w:val="00696324"/>
    <w:rsid w:val="006A2DAA"/>
    <w:rsid w:val="006B241B"/>
    <w:rsid w:val="006B563C"/>
    <w:rsid w:val="006D2DFD"/>
    <w:rsid w:val="00721394"/>
    <w:rsid w:val="0078321D"/>
    <w:rsid w:val="007A4CDE"/>
    <w:rsid w:val="007D14A4"/>
    <w:rsid w:val="007D4C56"/>
    <w:rsid w:val="007E535B"/>
    <w:rsid w:val="007E773F"/>
    <w:rsid w:val="00897347"/>
    <w:rsid w:val="00996CD7"/>
    <w:rsid w:val="00A30C6F"/>
    <w:rsid w:val="00A83CE3"/>
    <w:rsid w:val="00A847AC"/>
    <w:rsid w:val="00AF6242"/>
    <w:rsid w:val="00B342DE"/>
    <w:rsid w:val="00B61C2B"/>
    <w:rsid w:val="00B909F6"/>
    <w:rsid w:val="00BD1EA5"/>
    <w:rsid w:val="00C53200"/>
    <w:rsid w:val="00D52BEE"/>
    <w:rsid w:val="00DB0875"/>
    <w:rsid w:val="00DB5F84"/>
    <w:rsid w:val="00E91363"/>
    <w:rsid w:val="00E96AD9"/>
    <w:rsid w:val="00EA0A9E"/>
    <w:rsid w:val="00EE730C"/>
    <w:rsid w:val="00F8753F"/>
    <w:rsid w:val="00FA2959"/>
    <w:rsid w:val="00FA33AC"/>
    <w:rsid w:val="00FA7737"/>
    <w:rsid w:val="00FC1E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423"/>
    <w:rPr>
      <w:noProof/>
      <w:lang w:bidi="ar-DZ"/>
    </w:rPr>
  </w:style>
  <w:style w:type="paragraph" w:styleId="Titre2">
    <w:name w:val="heading 2"/>
    <w:basedOn w:val="Normal"/>
    <w:next w:val="Normal"/>
    <w:link w:val="Titre2Car"/>
    <w:qFormat/>
    <w:rsid w:val="00450B95"/>
    <w:pPr>
      <w:keepNext/>
      <w:spacing w:after="0" w:line="240" w:lineRule="auto"/>
      <w:outlineLvl w:val="1"/>
    </w:pPr>
    <w:rPr>
      <w:rFonts w:ascii="Times New Roman" w:eastAsia="Times New Roman" w:hAnsi="Times New Roman" w:cs="Times New Roman"/>
      <w:noProof w:val="0"/>
      <w:sz w:val="24"/>
      <w:szCs w:val="24"/>
      <w:u w:val="single" w:color="FF0000"/>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A6B06"/>
    <w:pPr>
      <w:tabs>
        <w:tab w:val="center" w:pos="4536"/>
        <w:tab w:val="right" w:pos="9072"/>
      </w:tabs>
      <w:spacing w:after="0" w:line="240" w:lineRule="auto"/>
    </w:pPr>
  </w:style>
  <w:style w:type="character" w:customStyle="1" w:styleId="En-tteCar">
    <w:name w:val="En-tête Car"/>
    <w:basedOn w:val="Policepardfaut"/>
    <w:link w:val="En-tte"/>
    <w:uiPriority w:val="99"/>
    <w:rsid w:val="001A6B06"/>
  </w:style>
  <w:style w:type="paragraph" w:styleId="Pieddepage">
    <w:name w:val="footer"/>
    <w:basedOn w:val="Normal"/>
    <w:link w:val="PieddepageCar"/>
    <w:uiPriority w:val="99"/>
    <w:unhideWhenUsed/>
    <w:rsid w:val="001A6B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6B06"/>
  </w:style>
  <w:style w:type="paragraph" w:styleId="Textedebulles">
    <w:name w:val="Balloon Text"/>
    <w:basedOn w:val="Normal"/>
    <w:link w:val="TextedebullesCar"/>
    <w:uiPriority w:val="99"/>
    <w:semiHidden/>
    <w:unhideWhenUsed/>
    <w:rsid w:val="001A6B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6B06"/>
    <w:rPr>
      <w:rFonts w:ascii="Tahoma" w:hAnsi="Tahoma" w:cs="Tahoma"/>
      <w:sz w:val="16"/>
      <w:szCs w:val="16"/>
    </w:rPr>
  </w:style>
  <w:style w:type="paragraph" w:styleId="Paragraphedeliste">
    <w:name w:val="List Paragraph"/>
    <w:basedOn w:val="Normal"/>
    <w:uiPriority w:val="34"/>
    <w:qFormat/>
    <w:rsid w:val="005C2C05"/>
    <w:pPr>
      <w:ind w:left="720"/>
      <w:contextualSpacing/>
    </w:pPr>
  </w:style>
  <w:style w:type="paragraph" w:customStyle="1" w:styleId="Default">
    <w:name w:val="Default"/>
    <w:rsid w:val="004D55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tenudetableau">
    <w:name w:val="Contenu de tableau"/>
    <w:basedOn w:val="Normal"/>
    <w:rsid w:val="00087423"/>
    <w:pPr>
      <w:widowControl w:val="0"/>
      <w:suppressLineNumbers/>
      <w:suppressAutoHyphens/>
      <w:spacing w:after="0" w:line="240" w:lineRule="auto"/>
    </w:pPr>
    <w:rPr>
      <w:rFonts w:ascii="Times New Roman" w:eastAsia="Lucida Sans Unicode" w:hAnsi="Times New Roman" w:cs="Times New Roman"/>
      <w:noProof w:val="0"/>
      <w:sz w:val="24"/>
      <w:szCs w:val="24"/>
      <w:lang w:bidi="ar-SA"/>
    </w:rPr>
  </w:style>
  <w:style w:type="character" w:customStyle="1" w:styleId="Titre2Car">
    <w:name w:val="Titre 2 Car"/>
    <w:basedOn w:val="Policepardfaut"/>
    <w:link w:val="Titre2"/>
    <w:rsid w:val="00450B95"/>
    <w:rPr>
      <w:rFonts w:ascii="Times New Roman" w:eastAsia="Times New Roman" w:hAnsi="Times New Roman" w:cs="Times New Roman"/>
      <w:sz w:val="24"/>
      <w:szCs w:val="24"/>
      <w:u w:val="single" w:color="FF000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423"/>
    <w:rPr>
      <w:noProof/>
      <w:lang w:bidi="ar-DZ"/>
    </w:rPr>
  </w:style>
  <w:style w:type="paragraph" w:styleId="Titre2">
    <w:name w:val="heading 2"/>
    <w:basedOn w:val="Normal"/>
    <w:next w:val="Normal"/>
    <w:link w:val="Titre2Car"/>
    <w:qFormat/>
    <w:rsid w:val="00450B95"/>
    <w:pPr>
      <w:keepNext/>
      <w:spacing w:after="0" w:line="240" w:lineRule="auto"/>
      <w:outlineLvl w:val="1"/>
    </w:pPr>
    <w:rPr>
      <w:rFonts w:ascii="Times New Roman" w:eastAsia="Times New Roman" w:hAnsi="Times New Roman" w:cs="Times New Roman"/>
      <w:noProof w:val="0"/>
      <w:sz w:val="24"/>
      <w:szCs w:val="24"/>
      <w:u w:val="single" w:color="FF0000"/>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A6B06"/>
    <w:pPr>
      <w:tabs>
        <w:tab w:val="center" w:pos="4536"/>
        <w:tab w:val="right" w:pos="9072"/>
      </w:tabs>
      <w:spacing w:after="0" w:line="240" w:lineRule="auto"/>
    </w:pPr>
  </w:style>
  <w:style w:type="character" w:customStyle="1" w:styleId="En-tteCar">
    <w:name w:val="En-tête Car"/>
    <w:basedOn w:val="Policepardfaut"/>
    <w:link w:val="En-tte"/>
    <w:uiPriority w:val="99"/>
    <w:rsid w:val="001A6B06"/>
  </w:style>
  <w:style w:type="paragraph" w:styleId="Pieddepage">
    <w:name w:val="footer"/>
    <w:basedOn w:val="Normal"/>
    <w:link w:val="PieddepageCar"/>
    <w:uiPriority w:val="99"/>
    <w:unhideWhenUsed/>
    <w:rsid w:val="001A6B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6B06"/>
  </w:style>
  <w:style w:type="paragraph" w:styleId="Textedebulles">
    <w:name w:val="Balloon Text"/>
    <w:basedOn w:val="Normal"/>
    <w:link w:val="TextedebullesCar"/>
    <w:uiPriority w:val="99"/>
    <w:semiHidden/>
    <w:unhideWhenUsed/>
    <w:rsid w:val="001A6B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6B06"/>
    <w:rPr>
      <w:rFonts w:ascii="Tahoma" w:hAnsi="Tahoma" w:cs="Tahoma"/>
      <w:sz w:val="16"/>
      <w:szCs w:val="16"/>
    </w:rPr>
  </w:style>
  <w:style w:type="paragraph" w:styleId="Paragraphedeliste">
    <w:name w:val="List Paragraph"/>
    <w:basedOn w:val="Normal"/>
    <w:uiPriority w:val="34"/>
    <w:qFormat/>
    <w:rsid w:val="005C2C05"/>
    <w:pPr>
      <w:ind w:left="720"/>
      <w:contextualSpacing/>
    </w:pPr>
  </w:style>
  <w:style w:type="paragraph" w:customStyle="1" w:styleId="Default">
    <w:name w:val="Default"/>
    <w:rsid w:val="004D55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tenudetableau">
    <w:name w:val="Contenu de tableau"/>
    <w:basedOn w:val="Normal"/>
    <w:rsid w:val="00087423"/>
    <w:pPr>
      <w:widowControl w:val="0"/>
      <w:suppressLineNumbers/>
      <w:suppressAutoHyphens/>
      <w:spacing w:after="0" w:line="240" w:lineRule="auto"/>
    </w:pPr>
    <w:rPr>
      <w:rFonts w:ascii="Times New Roman" w:eastAsia="Lucida Sans Unicode" w:hAnsi="Times New Roman" w:cs="Times New Roman"/>
      <w:noProof w:val="0"/>
      <w:sz w:val="24"/>
      <w:szCs w:val="24"/>
      <w:lang w:bidi="ar-SA"/>
    </w:rPr>
  </w:style>
  <w:style w:type="character" w:customStyle="1" w:styleId="Titre2Car">
    <w:name w:val="Titre 2 Car"/>
    <w:basedOn w:val="Policepardfaut"/>
    <w:link w:val="Titre2"/>
    <w:rsid w:val="00450B95"/>
    <w:rPr>
      <w:rFonts w:ascii="Times New Roman" w:eastAsia="Times New Roman" w:hAnsi="Times New Roman" w:cs="Times New Roman"/>
      <w:sz w:val="24"/>
      <w:szCs w:val="24"/>
      <w:u w:val="single" w:color="FF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C363C243114A8599AC7F23C37B8888"/>
        <w:category>
          <w:name w:val="Général"/>
          <w:gallery w:val="placeholder"/>
        </w:category>
        <w:types>
          <w:type w:val="bbPlcHdr"/>
        </w:types>
        <w:behaviors>
          <w:behavior w:val="content"/>
        </w:behaviors>
        <w:guid w:val="{67ABE5E9-4149-4836-9D1B-CAF5176ED7D9}"/>
      </w:docPartPr>
      <w:docPartBody>
        <w:p w:rsidR="009A706C" w:rsidRDefault="000E1FBF" w:rsidP="000E1FBF">
          <w:pPr>
            <w:pStyle w:val="ACC363C243114A8599AC7F23C37B8888"/>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FBF"/>
    <w:rsid w:val="000E1FBF"/>
    <w:rsid w:val="009A70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C363C243114A8599AC7F23C37B8888">
    <w:name w:val="ACC363C243114A8599AC7F23C37B8888"/>
    <w:rsid w:val="000E1F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C363C243114A8599AC7F23C37B8888">
    <w:name w:val="ACC363C243114A8599AC7F23C37B8888"/>
    <w:rsid w:val="000E1F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769</TotalTime>
  <Pages>15</Pages>
  <Words>2704</Words>
  <Characters>14873</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CNAM-DUT 1 MANAGEMENT &amp; CONTROLE DE GESTION</vt:lpstr>
    </vt:vector>
  </TitlesOfParts>
  <Company/>
  <LinksUpToDate>false</LinksUpToDate>
  <CharactersWithSpaces>17542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CNAM-DUT 1 MANAGEMENT &amp; CONTROLE DE GESTION</dc:title>
  <dc:creator>FL</dc:creator>
  <cp:lastModifiedBy>FL</cp:lastModifiedBy>
  <cp:revision>24</cp:revision>
  <dcterms:created xsi:type="dcterms:W3CDTF">2016-05-17T06:48:00Z</dcterms:created>
  <dcterms:modified xsi:type="dcterms:W3CDTF">2016-06-13T09:11:00Z</dcterms:modified>
</cp:coreProperties>
</file>